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22" w:rsidRDefault="001331B9" w:rsidP="001331B9">
      <w:pPr>
        <w:spacing w:line="360" w:lineRule="auto"/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>УТВЕРЖДАЮ</w:t>
      </w:r>
    </w:p>
    <w:p w:rsidR="001331B9" w:rsidRDefault="001331B9" w:rsidP="001331B9">
      <w:pPr>
        <w:spacing w:line="360" w:lineRule="auto"/>
        <w:jc w:val="right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101600</wp:posOffset>
            </wp:positionV>
            <wp:extent cx="1482090" cy="998855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36"/>
        </w:rPr>
        <w:t>Генеральный директор</w:t>
      </w:r>
    </w:p>
    <w:p w:rsidR="001331B9" w:rsidRDefault="001331B9" w:rsidP="001331B9">
      <w:pPr>
        <w:spacing w:line="360" w:lineRule="auto"/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>АНО ДПО ЦЕНТРИНЯЗ</w:t>
      </w:r>
    </w:p>
    <w:p w:rsidR="001331B9" w:rsidRDefault="001331B9" w:rsidP="001331B9">
      <w:pPr>
        <w:spacing w:line="360" w:lineRule="auto"/>
        <w:jc w:val="right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6869341</wp:posOffset>
            </wp:positionH>
            <wp:positionV relativeFrom="paragraph">
              <wp:posOffset>296383</wp:posOffset>
            </wp:positionV>
            <wp:extent cx="1512039" cy="1488558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36"/>
        </w:rPr>
        <w:t>Кальнет Ю.В._________</w:t>
      </w:r>
    </w:p>
    <w:p w:rsidR="001331B9" w:rsidRPr="001331B9" w:rsidRDefault="001331B9" w:rsidP="001331B9">
      <w:pPr>
        <w:spacing w:line="360" w:lineRule="auto"/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>25.07.2015</w:t>
      </w:r>
    </w:p>
    <w:p w:rsidR="008E5222" w:rsidRPr="001331B9" w:rsidRDefault="008E5222" w:rsidP="008E5222">
      <w:pPr>
        <w:spacing w:line="360" w:lineRule="auto"/>
        <w:jc w:val="center"/>
        <w:rPr>
          <w:b/>
          <w:sz w:val="28"/>
          <w:szCs w:val="36"/>
        </w:rPr>
      </w:pPr>
    </w:p>
    <w:p w:rsidR="008E5222" w:rsidRPr="001331B9" w:rsidRDefault="008E5222" w:rsidP="008E5222">
      <w:pPr>
        <w:spacing w:line="360" w:lineRule="auto"/>
        <w:jc w:val="center"/>
        <w:rPr>
          <w:b/>
          <w:sz w:val="28"/>
          <w:szCs w:val="36"/>
        </w:rPr>
      </w:pPr>
    </w:p>
    <w:p w:rsidR="008E5222" w:rsidRPr="001331B9" w:rsidRDefault="008E5222" w:rsidP="008E5222">
      <w:pPr>
        <w:spacing w:line="360" w:lineRule="auto"/>
        <w:jc w:val="center"/>
        <w:rPr>
          <w:b/>
          <w:sz w:val="28"/>
          <w:szCs w:val="36"/>
        </w:rPr>
      </w:pPr>
    </w:p>
    <w:p w:rsidR="00FF040B" w:rsidRPr="003A7BFC" w:rsidRDefault="003A7BFC" w:rsidP="008E5222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РАБОЧАЯ ПРОГРАММА</w:t>
      </w:r>
    </w:p>
    <w:p w:rsidR="00FF040B" w:rsidRPr="008E5222" w:rsidRDefault="00FF040B" w:rsidP="008E5222">
      <w:pPr>
        <w:spacing w:line="360" w:lineRule="auto"/>
        <w:jc w:val="center"/>
        <w:rPr>
          <w:b/>
          <w:sz w:val="28"/>
          <w:szCs w:val="36"/>
        </w:rPr>
      </w:pPr>
      <w:r w:rsidRPr="008E5222">
        <w:rPr>
          <w:b/>
          <w:sz w:val="28"/>
          <w:szCs w:val="36"/>
        </w:rPr>
        <w:t>КУРС: ДЕЛОВОЙ АНГЛИЙС</w:t>
      </w:r>
      <w:r w:rsidR="001E0A8E" w:rsidRPr="008E5222">
        <w:rPr>
          <w:b/>
          <w:sz w:val="28"/>
          <w:szCs w:val="36"/>
        </w:rPr>
        <w:t>К</w:t>
      </w:r>
      <w:r w:rsidRPr="008E5222">
        <w:rPr>
          <w:b/>
          <w:sz w:val="28"/>
          <w:szCs w:val="36"/>
        </w:rPr>
        <w:t>ИЙ</w:t>
      </w:r>
    </w:p>
    <w:p w:rsidR="00BE4004" w:rsidRPr="008E5222" w:rsidRDefault="00BE4004" w:rsidP="008E5222">
      <w:pPr>
        <w:jc w:val="center"/>
        <w:rPr>
          <w:b/>
          <w:sz w:val="28"/>
          <w:szCs w:val="36"/>
        </w:rPr>
      </w:pPr>
    </w:p>
    <w:p w:rsidR="00EB0D39" w:rsidRPr="001331B9" w:rsidRDefault="00FF040B" w:rsidP="008E5222">
      <w:pPr>
        <w:jc w:val="center"/>
        <w:rPr>
          <w:b/>
          <w:sz w:val="28"/>
          <w:szCs w:val="36"/>
        </w:rPr>
      </w:pPr>
      <w:r w:rsidRPr="008E5222">
        <w:rPr>
          <w:b/>
          <w:sz w:val="28"/>
          <w:szCs w:val="36"/>
        </w:rPr>
        <w:t>УРОВЕНЬ:</w:t>
      </w:r>
      <w:r w:rsidR="000E2A05" w:rsidRPr="008E5222">
        <w:rPr>
          <w:b/>
          <w:sz w:val="28"/>
          <w:szCs w:val="36"/>
        </w:rPr>
        <w:t xml:space="preserve"> ПРЕДПОРОГОВЫЙ (</w:t>
      </w:r>
      <w:r w:rsidRPr="008E5222">
        <w:rPr>
          <w:b/>
          <w:sz w:val="28"/>
          <w:szCs w:val="36"/>
          <w:lang w:val="en-US"/>
        </w:rPr>
        <w:t>PRE</w:t>
      </w:r>
      <w:r w:rsidRPr="008E5222">
        <w:rPr>
          <w:b/>
          <w:sz w:val="28"/>
          <w:szCs w:val="36"/>
        </w:rPr>
        <w:t>-</w:t>
      </w:r>
      <w:r w:rsidRPr="008E5222">
        <w:rPr>
          <w:b/>
          <w:sz w:val="28"/>
          <w:szCs w:val="36"/>
          <w:lang w:val="en-US"/>
        </w:rPr>
        <w:t>INTERMEDIATE</w:t>
      </w:r>
      <w:r w:rsidR="000E2A05" w:rsidRPr="008E5222">
        <w:rPr>
          <w:b/>
          <w:sz w:val="28"/>
          <w:szCs w:val="36"/>
        </w:rPr>
        <w:t>)</w:t>
      </w:r>
    </w:p>
    <w:p w:rsidR="00FF040B" w:rsidRPr="008E5222" w:rsidRDefault="00FF040B" w:rsidP="008E5222">
      <w:pPr>
        <w:jc w:val="center"/>
        <w:rPr>
          <w:b/>
          <w:sz w:val="28"/>
          <w:szCs w:val="36"/>
        </w:rPr>
      </w:pPr>
      <w:r w:rsidRPr="008E5222">
        <w:rPr>
          <w:b/>
          <w:sz w:val="28"/>
          <w:szCs w:val="36"/>
        </w:rPr>
        <w:t>ПРОДОЛЖИТЕЛЬНОСТЬ</w:t>
      </w:r>
      <w:r w:rsidR="00EE2F5F" w:rsidRPr="008E5222">
        <w:rPr>
          <w:b/>
          <w:sz w:val="28"/>
          <w:szCs w:val="36"/>
        </w:rPr>
        <w:t>: 1</w:t>
      </w:r>
      <w:r w:rsidR="00D27F79">
        <w:rPr>
          <w:b/>
          <w:sz w:val="28"/>
          <w:szCs w:val="36"/>
        </w:rPr>
        <w:t>12</w:t>
      </w:r>
      <w:r w:rsidR="00565B33" w:rsidRPr="008E5222">
        <w:rPr>
          <w:b/>
          <w:sz w:val="28"/>
          <w:szCs w:val="36"/>
        </w:rPr>
        <w:t xml:space="preserve"> АКАДЕМИЧЕСКИХ </w:t>
      </w:r>
      <w:r w:rsidR="00FC0E8D">
        <w:rPr>
          <w:b/>
          <w:sz w:val="28"/>
          <w:szCs w:val="36"/>
        </w:rPr>
        <w:t xml:space="preserve"> ЧАСА</w:t>
      </w:r>
    </w:p>
    <w:p w:rsidR="00BE4004" w:rsidRPr="008E5222" w:rsidRDefault="00BE4004" w:rsidP="008E5222">
      <w:pPr>
        <w:jc w:val="center"/>
        <w:rPr>
          <w:b/>
          <w:sz w:val="28"/>
          <w:szCs w:val="36"/>
        </w:rPr>
      </w:pPr>
      <w:r w:rsidRPr="008E5222">
        <w:rPr>
          <w:b/>
          <w:sz w:val="28"/>
          <w:szCs w:val="36"/>
        </w:rPr>
        <w:t>ПРОДОЛЖ</w:t>
      </w:r>
      <w:r w:rsidR="000A0F16" w:rsidRPr="008E5222">
        <w:rPr>
          <w:b/>
          <w:sz w:val="28"/>
          <w:szCs w:val="36"/>
        </w:rPr>
        <w:t>ИТ</w:t>
      </w:r>
      <w:r w:rsidRPr="008E5222">
        <w:rPr>
          <w:b/>
          <w:sz w:val="28"/>
          <w:szCs w:val="36"/>
        </w:rPr>
        <w:t xml:space="preserve">ЕЛЬНОСТЬ ТЕМЫ: </w:t>
      </w:r>
      <w:r w:rsidR="00D27F79">
        <w:rPr>
          <w:b/>
          <w:sz w:val="28"/>
          <w:szCs w:val="36"/>
        </w:rPr>
        <w:t>8</w:t>
      </w:r>
      <w:r w:rsidRPr="008E5222">
        <w:rPr>
          <w:b/>
          <w:sz w:val="28"/>
          <w:szCs w:val="36"/>
        </w:rPr>
        <w:t xml:space="preserve"> АКАДЕМИЧЕСКИХ ЧАСОВ</w:t>
      </w:r>
    </w:p>
    <w:p w:rsidR="00FF040B" w:rsidRDefault="00FF040B" w:rsidP="008E5222">
      <w:pPr>
        <w:jc w:val="center"/>
        <w:rPr>
          <w:b/>
          <w:sz w:val="28"/>
          <w:szCs w:val="36"/>
          <w:lang w:val="en-US"/>
        </w:rPr>
      </w:pPr>
      <w:r w:rsidRPr="008E5222">
        <w:rPr>
          <w:b/>
          <w:sz w:val="28"/>
          <w:szCs w:val="36"/>
          <w:lang w:val="en-US"/>
        </w:rPr>
        <w:t>MARKET LEADER, LONGMAN, FINANCIAL TIMES, 200</w:t>
      </w:r>
      <w:r w:rsidR="00840C93" w:rsidRPr="008E5222">
        <w:rPr>
          <w:b/>
          <w:sz w:val="28"/>
          <w:szCs w:val="36"/>
          <w:lang w:val="en-US"/>
        </w:rPr>
        <w:t>7</w:t>
      </w:r>
    </w:p>
    <w:p w:rsidR="008E5222" w:rsidRDefault="008E5222" w:rsidP="008E5222">
      <w:pPr>
        <w:jc w:val="center"/>
        <w:rPr>
          <w:b/>
          <w:sz w:val="28"/>
          <w:szCs w:val="36"/>
          <w:lang w:val="en-US"/>
        </w:rPr>
      </w:pPr>
    </w:p>
    <w:p w:rsidR="008E5222" w:rsidRDefault="008E5222" w:rsidP="008E5222">
      <w:pPr>
        <w:jc w:val="center"/>
        <w:rPr>
          <w:b/>
          <w:sz w:val="28"/>
          <w:szCs w:val="36"/>
          <w:lang w:val="en-US"/>
        </w:rPr>
      </w:pPr>
    </w:p>
    <w:p w:rsidR="008E5222" w:rsidRDefault="008E5222" w:rsidP="008E5222">
      <w:pPr>
        <w:jc w:val="center"/>
        <w:rPr>
          <w:b/>
          <w:sz w:val="28"/>
          <w:szCs w:val="36"/>
          <w:lang w:val="en-US"/>
        </w:rPr>
      </w:pPr>
    </w:p>
    <w:p w:rsidR="003A7BFC" w:rsidRDefault="003A7BFC" w:rsidP="003A7BFC">
      <w:pPr>
        <w:jc w:val="center"/>
        <w:rPr>
          <w:rFonts w:ascii="Cambria"/>
          <w:b/>
        </w:rPr>
      </w:pPr>
      <w:r>
        <w:rPr>
          <w:rFonts w:ascii="Cambria"/>
          <w:b/>
        </w:rPr>
        <w:t>2015 - 2016</w:t>
      </w:r>
      <w:r w:rsidRPr="008E2AAD">
        <w:rPr>
          <w:rFonts w:ascii="Cambria"/>
          <w:b/>
        </w:rPr>
        <w:t>.</w:t>
      </w:r>
    </w:p>
    <w:p w:rsidR="003A7BFC" w:rsidRDefault="003A7BFC" w:rsidP="003A7BFC">
      <w:pPr>
        <w:jc w:val="center"/>
        <w:rPr>
          <w:rFonts w:ascii="Cambria"/>
          <w:b/>
        </w:rPr>
      </w:pPr>
    </w:p>
    <w:p w:rsidR="003A7BFC" w:rsidRPr="008E2AAD" w:rsidRDefault="003A7BFC" w:rsidP="003A7BFC">
      <w:pPr>
        <w:jc w:val="center"/>
        <w:rPr>
          <w:rFonts w:ascii="Cambria"/>
          <w:b/>
        </w:rPr>
      </w:pPr>
    </w:p>
    <w:p w:rsidR="003A7BFC" w:rsidRPr="008E2AAD" w:rsidRDefault="003A7BFC" w:rsidP="003A7BFC">
      <w:pPr>
        <w:pStyle w:val="ListParagraph"/>
        <w:spacing w:line="360" w:lineRule="auto"/>
        <w:ind w:left="0"/>
        <w:jc w:val="center"/>
        <w:rPr>
          <w:b/>
          <w:bCs/>
        </w:rPr>
      </w:pPr>
    </w:p>
    <w:p w:rsidR="003A7BFC" w:rsidRPr="008E2AAD" w:rsidRDefault="003A7BFC" w:rsidP="003A7BFC">
      <w:pPr>
        <w:spacing w:line="276" w:lineRule="auto"/>
        <w:jc w:val="both"/>
        <w:rPr>
          <w:rFonts w:ascii="Cambria"/>
          <w:b/>
        </w:rPr>
      </w:pPr>
      <w:r w:rsidRPr="008E2AAD">
        <w:rPr>
          <w:rFonts w:ascii="Cambria"/>
          <w:b/>
        </w:rPr>
        <w:t>Авторы</w:t>
      </w:r>
      <w:r w:rsidRPr="008E2AAD">
        <w:rPr>
          <w:rFonts w:ascii="Cambria"/>
          <w:b/>
        </w:rPr>
        <w:t xml:space="preserve"> </w:t>
      </w:r>
      <w:r w:rsidRPr="008E2AAD">
        <w:rPr>
          <w:rFonts w:ascii="Cambria"/>
          <w:b/>
        </w:rPr>
        <w:t>программы</w:t>
      </w:r>
      <w:r w:rsidRPr="008E2AAD">
        <w:rPr>
          <w:rFonts w:ascii="Cambria"/>
          <w:b/>
        </w:rPr>
        <w:t>:</w:t>
      </w:r>
    </w:p>
    <w:p w:rsidR="003A7BFC" w:rsidRPr="008E2AAD" w:rsidRDefault="003A7BFC" w:rsidP="003A7BFC">
      <w:pPr>
        <w:pStyle w:val="ListParagraph"/>
        <w:spacing w:line="360" w:lineRule="auto"/>
        <w:ind w:left="0"/>
      </w:pPr>
      <w:r>
        <w:lastRenderedPageBreak/>
        <w:t>Кальнет Ю.В</w:t>
      </w:r>
      <w:r w:rsidRPr="008E2AAD">
        <w:t xml:space="preserve">. -  </w:t>
      </w:r>
      <w:r>
        <w:t xml:space="preserve">старший куратор академических программ </w:t>
      </w:r>
    </w:p>
    <w:p w:rsidR="003A7BFC" w:rsidRDefault="003A7BFC" w:rsidP="003A7BFC">
      <w:pPr>
        <w:pStyle w:val="ListParagraph"/>
        <w:spacing w:line="360" w:lineRule="auto"/>
        <w:ind w:left="0"/>
      </w:pPr>
      <w:r>
        <w:t>Барбара Уотсон.</w:t>
      </w:r>
      <w:r w:rsidRPr="008E2AAD">
        <w:t xml:space="preserve">. </w:t>
      </w:r>
      <w:r>
        <w:t>–</w:t>
      </w:r>
      <w:r w:rsidRPr="008E2AAD">
        <w:t xml:space="preserve"> </w:t>
      </w:r>
      <w:r>
        <w:t>академический директор</w:t>
      </w:r>
    </w:p>
    <w:p w:rsidR="003A7BFC" w:rsidRPr="008E2AAD" w:rsidRDefault="003A7BFC" w:rsidP="003A7BFC">
      <w:pPr>
        <w:spacing w:line="276" w:lineRule="auto"/>
        <w:jc w:val="both"/>
        <w:rPr>
          <w:rFonts w:ascii="Cambria"/>
        </w:rPr>
      </w:pPr>
      <w:r w:rsidRPr="008E2AAD">
        <w:rPr>
          <w:rFonts w:ascii="Cambria"/>
        </w:rPr>
        <w:t>Программа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одобрена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на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заседании</w:t>
      </w:r>
      <w:r w:rsidRPr="008E2AAD">
        <w:rPr>
          <w:rFonts w:ascii="Cambria"/>
        </w:rPr>
        <w:t xml:space="preserve"> </w:t>
      </w:r>
      <w:r>
        <w:rPr>
          <w:rFonts w:ascii="Cambria"/>
        </w:rPr>
        <w:t>Академического</w:t>
      </w:r>
      <w:r>
        <w:rPr>
          <w:rFonts w:ascii="Cambria"/>
        </w:rPr>
        <w:t xml:space="preserve"> </w:t>
      </w:r>
      <w:r>
        <w:rPr>
          <w:rFonts w:ascii="Cambria"/>
        </w:rPr>
        <w:t>отдела</w:t>
      </w:r>
    </w:p>
    <w:p w:rsidR="003A7BFC" w:rsidRDefault="003A7BFC" w:rsidP="003A7BFC">
      <w:pPr>
        <w:spacing w:line="276" w:lineRule="auto"/>
        <w:jc w:val="both"/>
        <w:rPr>
          <w:rFonts w:ascii="Cambria"/>
        </w:rPr>
      </w:pPr>
    </w:p>
    <w:p w:rsidR="008E5222" w:rsidRPr="008E5222" w:rsidRDefault="008E5222" w:rsidP="008E5222">
      <w:pPr>
        <w:jc w:val="center"/>
        <w:rPr>
          <w:b/>
          <w:sz w:val="20"/>
          <w:u w:val="single"/>
        </w:rPr>
      </w:pPr>
      <w:r>
        <w:rPr>
          <w:b/>
          <w:sz w:val="28"/>
          <w:szCs w:val="36"/>
        </w:rPr>
        <w:t>Москва</w:t>
      </w:r>
    </w:p>
    <w:p w:rsidR="004870BC" w:rsidRDefault="004870BC" w:rsidP="004870BC">
      <w:pPr>
        <w:jc w:val="center"/>
        <w:rPr>
          <w:b/>
          <w:sz w:val="28"/>
        </w:rPr>
      </w:pPr>
      <w:r w:rsidRPr="004870BC">
        <w:rPr>
          <w:b/>
          <w:sz w:val="28"/>
        </w:rPr>
        <w:t>Содержание</w:t>
      </w:r>
    </w:p>
    <w:p w:rsidR="004870BC" w:rsidRPr="004870BC" w:rsidRDefault="004870BC" w:rsidP="004870BC">
      <w:pPr>
        <w:jc w:val="center"/>
        <w:rPr>
          <w:b/>
          <w:sz w:val="28"/>
        </w:rPr>
      </w:pPr>
    </w:p>
    <w:p w:rsidR="004870BC" w:rsidRDefault="004870BC" w:rsidP="004870BC">
      <w:pPr>
        <w:rPr>
          <w:b/>
        </w:rPr>
      </w:pPr>
    </w:p>
    <w:p w:rsidR="004870BC" w:rsidRPr="004870BC" w:rsidRDefault="004870BC" w:rsidP="004870BC">
      <w:pPr>
        <w:rPr>
          <w:b/>
          <w:sz w:val="28"/>
        </w:rPr>
      </w:pPr>
      <w:r w:rsidRPr="004870BC">
        <w:rPr>
          <w:b/>
          <w:sz w:val="28"/>
        </w:rPr>
        <w:t xml:space="preserve">1 Бизнес курс </w:t>
      </w:r>
      <w:r w:rsidRPr="004870BC">
        <w:rPr>
          <w:b/>
          <w:sz w:val="28"/>
          <w:lang w:val="en-US"/>
        </w:rPr>
        <w:t>Market</w:t>
      </w:r>
      <w:r w:rsidRPr="004870BC">
        <w:rPr>
          <w:b/>
          <w:sz w:val="28"/>
        </w:rPr>
        <w:t xml:space="preserve"> </w:t>
      </w:r>
      <w:r w:rsidRPr="004870BC">
        <w:rPr>
          <w:b/>
          <w:sz w:val="28"/>
          <w:lang w:val="en-US"/>
        </w:rPr>
        <w:t>Leader</w:t>
      </w:r>
      <w:r>
        <w:rPr>
          <w:b/>
          <w:sz w:val="28"/>
        </w:rPr>
        <w:t>................................................................................................................................</w:t>
      </w:r>
      <w:r w:rsidR="00B12AFA">
        <w:rPr>
          <w:b/>
          <w:sz w:val="28"/>
        </w:rPr>
        <w:t>..........................3</w:t>
      </w:r>
    </w:p>
    <w:p w:rsidR="004870BC" w:rsidRPr="004870BC" w:rsidRDefault="004870BC" w:rsidP="004870BC">
      <w:pPr>
        <w:rPr>
          <w:b/>
          <w:sz w:val="28"/>
        </w:rPr>
      </w:pPr>
      <w:r w:rsidRPr="004870BC">
        <w:rPr>
          <w:b/>
          <w:sz w:val="28"/>
        </w:rPr>
        <w:t>2 Цели и задачи курса</w:t>
      </w:r>
      <w:r>
        <w:rPr>
          <w:b/>
          <w:sz w:val="28"/>
        </w:rPr>
        <w:t>............................................................................................................................................</w:t>
      </w:r>
      <w:r w:rsidR="00B12AFA">
        <w:rPr>
          <w:b/>
          <w:sz w:val="28"/>
        </w:rPr>
        <w:t>.........................3</w:t>
      </w:r>
    </w:p>
    <w:p w:rsidR="004870BC" w:rsidRPr="004870BC" w:rsidRDefault="004870BC" w:rsidP="004870BC">
      <w:pPr>
        <w:rPr>
          <w:b/>
          <w:sz w:val="28"/>
        </w:rPr>
      </w:pPr>
      <w:r w:rsidRPr="004870BC">
        <w:rPr>
          <w:b/>
          <w:bCs/>
          <w:kern w:val="32"/>
          <w:sz w:val="28"/>
        </w:rPr>
        <w:t>3 Компетенции обучающегося, формируемые в результате освоения дисциплины</w:t>
      </w:r>
      <w:r>
        <w:rPr>
          <w:b/>
          <w:bCs/>
          <w:kern w:val="32"/>
          <w:sz w:val="28"/>
        </w:rPr>
        <w:t>.........................................................</w:t>
      </w:r>
      <w:r w:rsidR="00B12AFA">
        <w:rPr>
          <w:b/>
          <w:bCs/>
          <w:kern w:val="32"/>
          <w:sz w:val="28"/>
        </w:rPr>
        <w:t>4</w:t>
      </w:r>
    </w:p>
    <w:p w:rsidR="004870BC" w:rsidRPr="004870BC" w:rsidRDefault="004870BC" w:rsidP="008E5222">
      <w:pPr>
        <w:rPr>
          <w:b/>
          <w:sz w:val="28"/>
        </w:rPr>
      </w:pPr>
      <w:r w:rsidRPr="004870BC">
        <w:rPr>
          <w:b/>
          <w:sz w:val="28"/>
        </w:rPr>
        <w:t>4 Содержание курса</w:t>
      </w:r>
      <w:r w:rsidR="00B12AFA">
        <w:rPr>
          <w:b/>
          <w:sz w:val="28"/>
        </w:rPr>
        <w:t>.........................................................................................................................................................................5</w:t>
      </w:r>
    </w:p>
    <w:p w:rsidR="004870BC" w:rsidRPr="004870BC" w:rsidRDefault="004870BC" w:rsidP="004870BC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5 Тематический план</w:t>
      </w:r>
      <w:r w:rsidR="00B12AFA">
        <w:rPr>
          <w:b/>
          <w:sz w:val="28"/>
        </w:rPr>
        <w:t>.......................................................................................................................................................................6</w:t>
      </w:r>
    </w:p>
    <w:p w:rsidR="004870BC" w:rsidRPr="004870BC" w:rsidRDefault="004870BC" w:rsidP="004870BC">
      <w:pPr>
        <w:tabs>
          <w:tab w:val="left" w:pos="360"/>
        </w:tabs>
        <w:rPr>
          <w:b/>
          <w:sz w:val="28"/>
        </w:rPr>
      </w:pPr>
      <w:r w:rsidRPr="004870BC">
        <w:rPr>
          <w:b/>
          <w:bCs/>
          <w:sz w:val="28"/>
        </w:rPr>
        <w:t>6 Распределение трудоемкости по разделам и темам, а также формам проведения занятий с указанием форм текущего контроля</w:t>
      </w:r>
      <w:r w:rsidR="00B12AFA">
        <w:rPr>
          <w:b/>
          <w:bCs/>
          <w:sz w:val="28"/>
        </w:rPr>
        <w:t>.........................................................................................................................................................................8</w:t>
      </w:r>
    </w:p>
    <w:p w:rsidR="004870BC" w:rsidRPr="004870BC" w:rsidRDefault="004870BC" w:rsidP="004870BC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7 Содержание дисциплины по темам</w:t>
      </w:r>
      <w:r w:rsidR="00B12AFA">
        <w:rPr>
          <w:b/>
          <w:sz w:val="28"/>
        </w:rPr>
        <w:t>.........................................................................................................................................13</w:t>
      </w:r>
    </w:p>
    <w:p w:rsidR="004870BC" w:rsidRPr="004870BC" w:rsidRDefault="004870BC" w:rsidP="004870BC">
      <w:pPr>
        <w:rPr>
          <w:b/>
          <w:sz w:val="28"/>
        </w:rPr>
      </w:pPr>
      <w:r w:rsidRPr="004870BC">
        <w:rPr>
          <w:b/>
          <w:sz w:val="28"/>
        </w:rPr>
        <w:t>8 Формы контроля</w:t>
      </w:r>
      <w:r w:rsidR="00B12AFA">
        <w:rPr>
          <w:b/>
          <w:sz w:val="28"/>
        </w:rPr>
        <w:t>.........................................................................................................................................................................17</w:t>
      </w:r>
    </w:p>
    <w:p w:rsidR="004870BC" w:rsidRPr="004870BC" w:rsidRDefault="004870BC" w:rsidP="004870BC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9 Учебно-методический комплект</w:t>
      </w:r>
      <w:r w:rsidR="00B12AFA">
        <w:rPr>
          <w:b/>
          <w:sz w:val="28"/>
        </w:rPr>
        <w:t>..............................................................................................................................................19</w:t>
      </w:r>
    </w:p>
    <w:p w:rsidR="004870BC" w:rsidRDefault="004870BC" w:rsidP="008E5222">
      <w:pPr>
        <w:rPr>
          <w:b/>
        </w:rPr>
      </w:pPr>
    </w:p>
    <w:p w:rsidR="004870BC" w:rsidRDefault="004870BC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B12AFA" w:rsidRDefault="00B12AFA" w:rsidP="008E5222">
      <w:pPr>
        <w:rPr>
          <w:b/>
        </w:rPr>
      </w:pPr>
    </w:p>
    <w:p w:rsidR="008E5222" w:rsidRPr="004870BC" w:rsidRDefault="004870BC" w:rsidP="008E5222">
      <w:pPr>
        <w:rPr>
          <w:b/>
        </w:rPr>
      </w:pPr>
      <w:r>
        <w:rPr>
          <w:b/>
        </w:rPr>
        <w:t xml:space="preserve">Бизнес курс </w:t>
      </w:r>
      <w:r>
        <w:rPr>
          <w:b/>
          <w:lang w:val="en-US"/>
        </w:rPr>
        <w:t>Market</w:t>
      </w:r>
      <w:r w:rsidRPr="004870BC">
        <w:rPr>
          <w:b/>
        </w:rPr>
        <w:t xml:space="preserve"> </w:t>
      </w:r>
      <w:r>
        <w:rPr>
          <w:b/>
          <w:lang w:val="en-US"/>
        </w:rPr>
        <w:t>Leader</w:t>
      </w:r>
    </w:p>
    <w:p w:rsidR="008E5222" w:rsidRDefault="008E5222" w:rsidP="008E5222">
      <w:pPr>
        <w:rPr>
          <w:b/>
        </w:rPr>
      </w:pPr>
    </w:p>
    <w:p w:rsidR="008E5222" w:rsidRDefault="008E5222" w:rsidP="008E5222">
      <w:r>
        <w:t xml:space="preserve">Данный курс предназначен для корпоративных клиентов, которые хотят дать своим работникам возможность обновить знания по английскому языку, которые они приобрели ранее и получить новые знания (по грамматике, лексике и структуре языка) для работы. </w:t>
      </w:r>
    </w:p>
    <w:p w:rsidR="008E5222" w:rsidRDefault="008E5222" w:rsidP="008E5222">
      <w:r>
        <w:t xml:space="preserve">Цель курса - развить основные четыре навыка: чтение, аудирование, говорение и письмо, для того, чтобы уметь общаться в сфере бизнеса. </w:t>
      </w:r>
    </w:p>
    <w:p w:rsidR="008E5222" w:rsidRDefault="008E5222" w:rsidP="008E5222"/>
    <w:p w:rsidR="008E5222" w:rsidRDefault="00010AFC" w:rsidP="008E52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УРОВЕНЬ:  </w:t>
      </w:r>
      <w:r w:rsidRPr="00010AFC">
        <w:rPr>
          <w:b/>
          <w:sz w:val="28"/>
          <w:szCs w:val="20"/>
        </w:rPr>
        <w:t xml:space="preserve">пред-пороговый </w:t>
      </w:r>
      <w:r w:rsidR="008E5222" w:rsidRPr="00010AFC">
        <w:rPr>
          <w:b/>
          <w:sz w:val="28"/>
          <w:szCs w:val="20"/>
        </w:rPr>
        <w:t xml:space="preserve"> </w:t>
      </w:r>
      <w:r w:rsidR="008E5222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Pre</w:t>
      </w:r>
      <w:r w:rsidRPr="00010AFC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Intermediate</w:t>
      </w:r>
      <w:r w:rsidR="008E5222">
        <w:rPr>
          <w:b/>
          <w:sz w:val="20"/>
          <w:szCs w:val="20"/>
        </w:rPr>
        <w:t>)</w:t>
      </w:r>
    </w:p>
    <w:p w:rsidR="008E5222" w:rsidRDefault="008E5222" w:rsidP="008E5222">
      <w:pPr>
        <w:rPr>
          <w:b/>
          <w:sz w:val="20"/>
          <w:szCs w:val="20"/>
        </w:rPr>
      </w:pPr>
    </w:p>
    <w:p w:rsidR="008E5222" w:rsidRDefault="008E5222" w:rsidP="008E5222">
      <w:pPr>
        <w:rPr>
          <w:b/>
          <w:sz w:val="20"/>
          <w:szCs w:val="20"/>
        </w:rPr>
      </w:pPr>
    </w:p>
    <w:p w:rsidR="008E5222" w:rsidRDefault="008E5222" w:rsidP="008E5222">
      <w:pPr>
        <w:tabs>
          <w:tab w:val="left" w:pos="360"/>
        </w:tabs>
        <w:rPr>
          <w:b/>
          <w:szCs w:val="20"/>
        </w:rPr>
      </w:pPr>
      <w:r>
        <w:rPr>
          <w:b/>
          <w:szCs w:val="20"/>
        </w:rPr>
        <w:t xml:space="preserve">Цели </w:t>
      </w:r>
      <w:r w:rsidR="003A7BFC">
        <w:rPr>
          <w:b/>
          <w:szCs w:val="20"/>
        </w:rPr>
        <w:t xml:space="preserve">и задачи </w:t>
      </w:r>
      <w:r>
        <w:rPr>
          <w:b/>
          <w:szCs w:val="20"/>
        </w:rPr>
        <w:t>курса:</w:t>
      </w:r>
    </w:p>
    <w:p w:rsidR="008E5222" w:rsidRDefault="008E5222" w:rsidP="008E5222">
      <w:pPr>
        <w:tabs>
          <w:tab w:val="left" w:pos="360"/>
        </w:tabs>
        <w:rPr>
          <w:b/>
          <w:szCs w:val="20"/>
        </w:rPr>
      </w:pPr>
    </w:p>
    <w:p w:rsidR="008E5222" w:rsidRDefault="008E5222" w:rsidP="008E5222">
      <w:pPr>
        <w:tabs>
          <w:tab w:val="left" w:pos="360"/>
        </w:tabs>
        <w:rPr>
          <w:b/>
          <w:szCs w:val="20"/>
        </w:rPr>
      </w:pPr>
    </w:p>
    <w:p w:rsidR="008E5222" w:rsidRDefault="008E5222" w:rsidP="008E5222">
      <w:pPr>
        <w:tabs>
          <w:tab w:val="left" w:pos="360"/>
        </w:tabs>
        <w:rPr>
          <w:szCs w:val="20"/>
        </w:rPr>
      </w:pPr>
      <w:r>
        <w:rPr>
          <w:szCs w:val="20"/>
        </w:rPr>
        <w:t>Научить и развить умение у взрослых людей, работающих в сфере бизнеса, общаться на языке в различных бизнес ситуациях (в рамках данного курса) для решения языковых проеград на работе.</w:t>
      </w:r>
    </w:p>
    <w:p w:rsidR="008E5222" w:rsidRPr="008E5222" w:rsidRDefault="008E5222" w:rsidP="008E5222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Научить и развить навыки аудировния, чтения, письма и говорения предусмотренные в корпусе данного курса. </w:t>
      </w:r>
    </w:p>
    <w:p w:rsidR="008E5222" w:rsidRPr="008E5222" w:rsidRDefault="008E5222" w:rsidP="008E5222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8E5222" w:rsidRDefault="008E5222" w:rsidP="008E5222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направлен на формирование иноязычной коммуникативной компетенции, которая рассматривается не как абстрактная сумма знаний, умений и навыков, а как «совокупность личных качеств студентов (ценностно-смысловых ориентаций, знаний, умений, навыков и способностей) и определяется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языке». Формирование коммуникативной компетенции включает развитие   следующих компетенций:</w:t>
      </w:r>
    </w:p>
    <w:p w:rsidR="008E5222" w:rsidRDefault="008E5222" w:rsidP="008E5222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лингвистическая компетенция: знание лексических, грамматических и фонетических единиц, а также навыки и умения их использования при порождении и восприятии иноязычных высказываний;</w:t>
      </w:r>
    </w:p>
    <w:p w:rsidR="008E5222" w:rsidRDefault="008E5222" w:rsidP="008E5222">
      <w:pPr>
        <w:numPr>
          <w:ilvl w:val="0"/>
          <w:numId w:val="1"/>
        </w:numPr>
        <w:spacing w:after="120"/>
        <w:jc w:val="both"/>
      </w:pPr>
      <w:r>
        <w:lastRenderedPageBreak/>
        <w:t>дискурсивная компетенция: способность построения целостных, связных и логичных высказываний (дискурсов)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8E5222" w:rsidRDefault="008E5222" w:rsidP="008E5222">
      <w:pPr>
        <w:numPr>
          <w:ilvl w:val="0"/>
          <w:numId w:val="1"/>
        </w:numPr>
        <w:spacing w:after="120"/>
        <w:jc w:val="both"/>
      </w:pPr>
      <w:r>
        <w:t>стратегическая компетенция: способность использовать вербальные и невербальные стратегии для компенсации пробелов, связанных с недостаточным владением языком;</w:t>
      </w:r>
    </w:p>
    <w:p w:rsidR="008E5222" w:rsidRDefault="008E5222" w:rsidP="008E5222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прагматическая компетенция: умение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общения, а также  в учебной, научной, и профессиональной деятельности, в частности, дальнейшем обучении в магистратуре и аспирантуре и проведения научных исследований в заданной области.</w:t>
      </w:r>
    </w:p>
    <w:p w:rsidR="008E5222" w:rsidRDefault="008E5222" w:rsidP="008E5222">
      <w:pPr>
        <w:numPr>
          <w:ilvl w:val="0"/>
          <w:numId w:val="1"/>
        </w:numPr>
        <w:spacing w:after="120"/>
        <w:jc w:val="both"/>
      </w:pPr>
      <w:r>
        <w:t>социолингвистическая компетенция: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</w:r>
    </w:p>
    <w:p w:rsidR="008E5222" w:rsidRDefault="008E5222" w:rsidP="008E5222">
      <w:pPr>
        <w:tabs>
          <w:tab w:val="left" w:pos="360"/>
        </w:tabs>
        <w:rPr>
          <w:szCs w:val="20"/>
        </w:rPr>
      </w:pPr>
    </w:p>
    <w:p w:rsidR="008E5222" w:rsidRDefault="008E5222" w:rsidP="008E5222">
      <w:pPr>
        <w:keepNext/>
        <w:spacing w:before="240" w:after="120"/>
        <w:ind w:left="1429"/>
        <w:jc w:val="both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Компетенции обучающегося, формируемые в результате освоения </w:t>
      </w:r>
      <w:r w:rsidR="004870BC">
        <w:rPr>
          <w:b/>
          <w:bCs/>
          <w:kern w:val="32"/>
          <w:sz w:val="28"/>
          <w:szCs w:val="32"/>
        </w:rPr>
        <w:t>курса</w:t>
      </w:r>
    </w:p>
    <w:p w:rsidR="008E5222" w:rsidRDefault="008E5222" w:rsidP="008E522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Практической целью обучения является достижение обучаемыми квалификации умелого пользователя (</w:t>
      </w:r>
      <w:r>
        <w:rPr>
          <w:rFonts w:ascii="Times New Roman" w:hAnsi="Times New Roman"/>
          <w:color w:val="000000"/>
          <w:sz w:val="24"/>
          <w:lang w:val="en-US"/>
        </w:rPr>
        <w:t>Elementary</w:t>
      </w:r>
      <w:r w:rsidRPr="008E522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)  – уровень </w:t>
      </w:r>
      <w:r>
        <w:rPr>
          <w:rFonts w:ascii="Times New Roman" w:hAnsi="Times New Roman"/>
          <w:color w:val="000000"/>
          <w:sz w:val="24"/>
          <w:lang w:val="en-US"/>
        </w:rPr>
        <w:t>A</w:t>
      </w:r>
      <w:r w:rsidR="00010AFC" w:rsidRPr="00010AFC">
        <w:rPr>
          <w:rFonts w:ascii="Times New Roman" w:hAnsi="Times New Roman"/>
          <w:color w:val="000000"/>
          <w:sz w:val="24"/>
        </w:rPr>
        <w:t>2</w:t>
      </w:r>
      <w:r w:rsidR="00010AFC">
        <w:rPr>
          <w:rFonts w:ascii="Times New Roman" w:hAnsi="Times New Roman"/>
          <w:color w:val="000000"/>
          <w:sz w:val="24"/>
        </w:rPr>
        <w:t xml:space="preserve"> – («пост-пороговый</w:t>
      </w:r>
      <w:r>
        <w:rPr>
          <w:rFonts w:ascii="Times New Roman" w:hAnsi="Times New Roman"/>
          <w:color w:val="000000"/>
          <w:sz w:val="24"/>
        </w:rPr>
        <w:t xml:space="preserve">») в единой европейской системе владения английским языком или </w:t>
      </w:r>
      <w:r>
        <w:rPr>
          <w:rFonts w:ascii="Times New Roman" w:hAnsi="Times New Roman"/>
          <w:color w:val="000000"/>
          <w:sz w:val="24"/>
          <w:lang w:val="en-US"/>
        </w:rPr>
        <w:t>Vantage</w:t>
      </w:r>
      <w:r w:rsidRPr="008E522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level</w:t>
      </w:r>
      <w:r>
        <w:rPr>
          <w:rFonts w:ascii="Times New Roman" w:hAnsi="Times New Roman"/>
          <w:color w:val="000000"/>
          <w:sz w:val="24"/>
        </w:rPr>
        <w:t xml:space="preserve"> по классификации </w:t>
      </w:r>
      <w:r>
        <w:rPr>
          <w:rFonts w:ascii="Times New Roman" w:hAnsi="Times New Roman"/>
          <w:color w:val="000000"/>
          <w:sz w:val="24"/>
          <w:lang w:val="en-US"/>
        </w:rPr>
        <w:t>BEC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8E5222" w:rsidRDefault="008E5222" w:rsidP="008E522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результате обучения студент должен приобрести следующие   коммуникативные компетенции  </w:t>
      </w:r>
    </w:p>
    <w:p w:rsidR="008E5222" w:rsidRDefault="008E5222" w:rsidP="008E522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177"/>
      </w:tblGrid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области лексики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 w:rsidP="00010AFC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Овладеть словарным запасом </w:t>
            </w:r>
            <w:r w:rsidR="00010AFC">
              <w:rPr>
                <w:rFonts w:eastAsia="Calibri"/>
              </w:rPr>
              <w:t>в корпусе данного курса: продажи, карьера , виды компаний, управление людьми, упровление стрессом, маркетинг;</w:t>
            </w:r>
          </w:p>
        </w:tc>
      </w:tr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области грамматики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Pr="00224EB8" w:rsidRDefault="008E5222" w:rsidP="00010AFC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Зн</w:t>
            </w:r>
            <w:r w:rsidR="00010AFC">
              <w:rPr>
                <w:rFonts w:eastAsia="Calibri"/>
              </w:rPr>
              <w:t>ание и правильное употребление неправильных г</w:t>
            </w:r>
            <w:r>
              <w:rPr>
                <w:rFonts w:eastAsia="Calibri"/>
              </w:rPr>
              <w:t xml:space="preserve">лагов </w:t>
            </w:r>
            <w:r w:rsidR="00010AFC">
              <w:rPr>
                <w:rFonts w:eastAsia="Calibri"/>
              </w:rPr>
              <w:t xml:space="preserve">, </w:t>
            </w:r>
            <w:r w:rsidR="00010AFC">
              <w:rPr>
                <w:rFonts w:eastAsia="Calibri"/>
                <w:lang w:val="en-US"/>
              </w:rPr>
              <w:t>Simple</w:t>
            </w:r>
            <w:r w:rsidR="00010AFC" w:rsidRPr="00010AFC">
              <w:rPr>
                <w:rFonts w:eastAsia="Calibri"/>
              </w:rPr>
              <w:t xml:space="preserve">, </w:t>
            </w:r>
            <w:r w:rsidR="00010AFC">
              <w:rPr>
                <w:rFonts w:eastAsia="Calibri"/>
                <w:lang w:val="en-US"/>
              </w:rPr>
              <w:t>Perfect</w:t>
            </w:r>
            <w:r w:rsidR="00010AFC" w:rsidRPr="00010AFC">
              <w:rPr>
                <w:rFonts w:eastAsia="Calibri"/>
              </w:rPr>
              <w:t xml:space="preserve">, </w:t>
            </w:r>
            <w:r w:rsidR="00010AFC">
              <w:rPr>
                <w:rFonts w:eastAsia="Calibri"/>
                <w:lang w:val="en-US"/>
              </w:rPr>
              <w:t>Continuous</w:t>
            </w:r>
            <w:r w:rsidR="00010AFC" w:rsidRPr="00010AFC">
              <w:rPr>
                <w:rFonts w:eastAsia="Calibri"/>
              </w:rPr>
              <w:t xml:space="preserve"> </w:t>
            </w:r>
            <w:r w:rsidR="00224EB8">
              <w:rPr>
                <w:rFonts w:eastAsia="Calibri"/>
              </w:rPr>
              <w:t>; модаьные глаголы; фразовые глаголы; условные наклонения; придаточные;</w:t>
            </w:r>
          </w:p>
        </w:tc>
      </w:tr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  <w:rPr>
                <w:rFonts w:eastAsia="Calibri"/>
              </w:rPr>
            </w:pPr>
            <w:r>
              <w:t xml:space="preserve">Чтение 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 w:rsidP="00224EB8">
            <w:pPr>
              <w:ind w:firstLine="709"/>
            </w:pPr>
            <w:r>
              <w:t>Понимать простые предложения на простые темы; Понимать короткие сообщения и тексты на знакомые темы</w:t>
            </w:r>
          </w:p>
        </w:tc>
      </w:tr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</w:pPr>
            <w:r>
              <w:t>Деловые навыки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</w:pPr>
            <w:r>
              <w:t>Умение составиьть и написать письмо электронной почте на различне корпоративные темы, изученных в  рамках данного курса (письма миморандумы)</w:t>
            </w:r>
            <w:r w:rsidR="00224EB8">
              <w:t xml:space="preserve"> Умение презентовать свою компанию;</w:t>
            </w:r>
            <w:r w:rsidR="00072953">
              <w:t xml:space="preserve"> Умение в простой форме общаться по телефону; Умение поддержать беседу ; Презентация продукта</w:t>
            </w:r>
          </w:p>
        </w:tc>
      </w:tr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</w:pPr>
            <w:r>
              <w:t xml:space="preserve">Говорение 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22" w:rsidRDefault="00CE3C53" w:rsidP="00072953">
            <w:r>
              <w:t xml:space="preserve">Умение в простых формах вести диалог о продукте, компании; Умение дать презентацию на английском, ответить на простые вопросы; Умение вести беседу и поддержать ее; Умение </w:t>
            </w:r>
            <w:r>
              <w:lastRenderedPageBreak/>
              <w:t>прдзентовать свою идею, донести ее в рабочей команде;</w:t>
            </w:r>
          </w:p>
        </w:tc>
      </w:tr>
      <w:tr w:rsidR="008E5222" w:rsidTr="00010A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2" w:rsidRDefault="008E5222">
            <w:pPr>
              <w:ind w:firstLine="709"/>
            </w:pPr>
            <w:r>
              <w:lastRenderedPageBreak/>
              <w:t>Аудирование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22" w:rsidRDefault="008E5222" w:rsidP="00CE3C53">
            <w:r>
              <w:rPr>
                <w:szCs w:val="22"/>
              </w:rPr>
              <w:t>Понимать основные выражения об окружащих предметах и личных данных</w:t>
            </w:r>
            <w:r w:rsidR="00CE3C53">
              <w:rPr>
                <w:szCs w:val="22"/>
              </w:rPr>
              <w:t xml:space="preserve"> ,даные о продукте, компании </w:t>
            </w:r>
            <w:r>
              <w:rPr>
                <w:szCs w:val="22"/>
              </w:rPr>
              <w:t>Понимать простые указания и личные данные</w:t>
            </w:r>
            <w:r w:rsidR="00CE3C53">
              <w:rPr>
                <w:szCs w:val="22"/>
              </w:rPr>
              <w:t xml:space="preserve">, даные о продукте, компании; Уметь найти ответы </w:t>
            </w:r>
            <w:r w:rsidR="00CF20C8">
              <w:rPr>
                <w:szCs w:val="22"/>
              </w:rPr>
              <w:t>в аудиотексте на поставленные вопросы ; Уметь понимать простые диалоги, в корпусе данного курса (с изученной лексикой)</w:t>
            </w:r>
          </w:p>
        </w:tc>
      </w:tr>
    </w:tbl>
    <w:p w:rsidR="008E5222" w:rsidRDefault="008E5222" w:rsidP="008E522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8E5222" w:rsidRDefault="008E5222" w:rsidP="008E5222">
      <w:pPr>
        <w:tabs>
          <w:tab w:val="left" w:pos="360"/>
        </w:tabs>
        <w:rPr>
          <w:szCs w:val="20"/>
        </w:rPr>
      </w:pPr>
    </w:p>
    <w:p w:rsidR="008E5222" w:rsidRDefault="008E5222" w:rsidP="008E5222">
      <w:pPr>
        <w:tabs>
          <w:tab w:val="left" w:pos="360"/>
        </w:tabs>
        <w:rPr>
          <w:szCs w:val="20"/>
        </w:rPr>
      </w:pPr>
    </w:p>
    <w:p w:rsidR="008E5222" w:rsidRDefault="008E5222" w:rsidP="008E5222">
      <w:pPr>
        <w:tabs>
          <w:tab w:val="left" w:pos="360"/>
        </w:tabs>
        <w:rPr>
          <w:szCs w:val="20"/>
        </w:rPr>
      </w:pPr>
      <w:r>
        <w:rPr>
          <w:b/>
          <w:szCs w:val="20"/>
        </w:rPr>
        <w:t>Содержание курса</w:t>
      </w:r>
      <w:r>
        <w:rPr>
          <w:szCs w:val="20"/>
        </w:rPr>
        <w:t>:</w:t>
      </w:r>
    </w:p>
    <w:p w:rsidR="008E5222" w:rsidRDefault="008E5222" w:rsidP="008E5222">
      <w:pPr>
        <w:tabs>
          <w:tab w:val="left" w:pos="360"/>
        </w:tabs>
        <w:rPr>
          <w:szCs w:val="20"/>
        </w:rPr>
      </w:pPr>
    </w:p>
    <w:p w:rsidR="008E5222" w:rsidRDefault="008E5222" w:rsidP="008E5222">
      <w:pPr>
        <w:tabs>
          <w:tab w:val="left" w:pos="360"/>
        </w:tabs>
        <w:rPr>
          <w:szCs w:val="20"/>
        </w:rPr>
      </w:pPr>
    </w:p>
    <w:p w:rsidR="008E5222" w:rsidRDefault="008E5222" w:rsidP="008E5222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Курс состоит из 12 основных тем, которые разделены между собой юнитами и подтемами. Для контроля, участники обучения проходят тестирование в середине курса, после первых 60 пройденных академических часов и в конце курса, после которого проходят финальное тестирование. </w:t>
      </w:r>
    </w:p>
    <w:p w:rsidR="008E5222" w:rsidRPr="001331B9" w:rsidRDefault="008E5222" w:rsidP="008E5222">
      <w:pPr>
        <w:tabs>
          <w:tab w:val="left" w:pos="360"/>
        </w:tabs>
        <w:rPr>
          <w:szCs w:val="20"/>
        </w:rPr>
      </w:pPr>
      <w:r>
        <w:rPr>
          <w:szCs w:val="20"/>
        </w:rPr>
        <w:t>Ниже вы сможете увидеть таблицу Тематического плана с основными темами и подтемами, колличеством академических часов, расчитанные на каждый раздел</w:t>
      </w:r>
    </w:p>
    <w:p w:rsidR="004870BC" w:rsidRPr="001331B9" w:rsidRDefault="004870BC" w:rsidP="008E5222">
      <w:pPr>
        <w:tabs>
          <w:tab w:val="left" w:pos="360"/>
        </w:tabs>
        <w:rPr>
          <w:szCs w:val="20"/>
        </w:rPr>
      </w:pPr>
    </w:p>
    <w:p w:rsidR="004870BC" w:rsidRDefault="004870BC" w:rsidP="004870BC">
      <w:pPr>
        <w:tabs>
          <w:tab w:val="left" w:pos="360"/>
        </w:tabs>
        <w:rPr>
          <w:b/>
          <w:szCs w:val="20"/>
        </w:rPr>
      </w:pPr>
      <w:r>
        <w:rPr>
          <w:b/>
          <w:szCs w:val="20"/>
        </w:rPr>
        <w:t>Продолжительность  курса:</w:t>
      </w:r>
    </w:p>
    <w:p w:rsidR="004870BC" w:rsidRDefault="004870BC" w:rsidP="004870BC">
      <w:pPr>
        <w:tabs>
          <w:tab w:val="left" w:pos="360"/>
        </w:tabs>
        <w:rPr>
          <w:b/>
          <w:szCs w:val="20"/>
        </w:rPr>
      </w:pPr>
    </w:p>
    <w:p w:rsidR="004870BC" w:rsidRDefault="004870BC" w:rsidP="004870BC">
      <w:pPr>
        <w:tabs>
          <w:tab w:val="left" w:pos="360"/>
        </w:tabs>
        <w:rPr>
          <w:szCs w:val="20"/>
        </w:rPr>
      </w:pPr>
      <w:r>
        <w:rPr>
          <w:szCs w:val="20"/>
        </w:rPr>
        <w:t>112</w:t>
      </w:r>
      <w:r w:rsidRPr="00010AFC">
        <w:rPr>
          <w:szCs w:val="20"/>
        </w:rPr>
        <w:t xml:space="preserve"> </w:t>
      </w:r>
      <w:r>
        <w:rPr>
          <w:szCs w:val="20"/>
        </w:rPr>
        <w:t xml:space="preserve"> академических часов, (45 минут за академический час), что составляет 56 занятий по 2 академических часа каждое. Продолжительность темы составляет 8 академических часов. Обзор модуля 2 академических часа. Тестирование по модулю- </w:t>
      </w:r>
      <w:r w:rsidRPr="008558AF">
        <w:rPr>
          <w:szCs w:val="20"/>
        </w:rPr>
        <w:t>2</w:t>
      </w:r>
      <w:r>
        <w:rPr>
          <w:szCs w:val="20"/>
        </w:rPr>
        <w:t xml:space="preserve"> академических часа.</w:t>
      </w:r>
    </w:p>
    <w:p w:rsidR="004870BC" w:rsidRDefault="004870BC" w:rsidP="004870BC">
      <w:pPr>
        <w:tabs>
          <w:tab w:val="left" w:pos="360"/>
        </w:tabs>
        <w:rPr>
          <w:szCs w:val="20"/>
        </w:rPr>
      </w:pPr>
    </w:p>
    <w:p w:rsidR="004870BC" w:rsidRDefault="004870BC" w:rsidP="004870BC">
      <w:pPr>
        <w:tabs>
          <w:tab w:val="left" w:pos="360"/>
        </w:tabs>
        <w:rPr>
          <w:b/>
          <w:szCs w:val="20"/>
        </w:rPr>
      </w:pPr>
    </w:p>
    <w:p w:rsidR="004870BC" w:rsidRPr="004870BC" w:rsidRDefault="004870BC" w:rsidP="008E5222">
      <w:pPr>
        <w:tabs>
          <w:tab w:val="left" w:pos="360"/>
        </w:tabs>
        <w:rPr>
          <w:b/>
          <w:sz w:val="28"/>
          <w:szCs w:val="20"/>
        </w:rPr>
      </w:pPr>
      <w:r w:rsidRPr="004870BC">
        <w:rPr>
          <w:b/>
          <w:sz w:val="28"/>
          <w:szCs w:val="20"/>
        </w:rPr>
        <w:t>Тематический план</w:t>
      </w:r>
    </w:p>
    <w:p w:rsidR="008E5222" w:rsidRDefault="008E5222" w:rsidP="008E5222">
      <w:pPr>
        <w:tabs>
          <w:tab w:val="left" w:pos="360"/>
        </w:tabs>
        <w:rPr>
          <w:b/>
          <w:sz w:val="20"/>
          <w:szCs w:val="20"/>
        </w:rPr>
      </w:pPr>
    </w:p>
    <w:p w:rsidR="00FF040B" w:rsidRPr="008E5222" w:rsidRDefault="00FF040B" w:rsidP="00ED6C76">
      <w:pPr>
        <w:jc w:val="center"/>
        <w:rPr>
          <w:b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8"/>
        <w:gridCol w:w="1560"/>
        <w:gridCol w:w="9"/>
        <w:gridCol w:w="13"/>
        <w:gridCol w:w="8"/>
        <w:gridCol w:w="723"/>
        <w:gridCol w:w="8"/>
        <w:gridCol w:w="1972"/>
        <w:gridCol w:w="1980"/>
        <w:gridCol w:w="1800"/>
        <w:gridCol w:w="2340"/>
        <w:gridCol w:w="1620"/>
        <w:gridCol w:w="2521"/>
      </w:tblGrid>
      <w:tr w:rsidR="00ED0F3A" w:rsidRPr="0051168C" w:rsidTr="008E5222">
        <w:tc>
          <w:tcPr>
            <w:tcW w:w="674" w:type="dxa"/>
            <w:gridSpan w:val="2"/>
          </w:tcPr>
          <w:p w:rsidR="00ED0F3A" w:rsidRPr="0051168C" w:rsidRDefault="00ED0F3A" w:rsidP="008F1C0C">
            <w:pPr>
              <w:rPr>
                <w:b/>
              </w:rPr>
            </w:pPr>
            <w:r w:rsidRPr="0051168C">
              <w:rPr>
                <w:b/>
              </w:rPr>
              <w:t>№</w:t>
            </w:r>
            <w:r w:rsidR="008F1C0C" w:rsidRPr="0051168C">
              <w:rPr>
                <w:b/>
                <w:lang w:val="en-US"/>
              </w:rPr>
              <w:t>/</w:t>
            </w:r>
            <w:r w:rsidR="008F1C0C" w:rsidRPr="0051168C">
              <w:rPr>
                <w:b/>
              </w:rPr>
              <w:t>часы</w:t>
            </w:r>
          </w:p>
        </w:tc>
        <w:tc>
          <w:tcPr>
            <w:tcW w:w="2313" w:type="dxa"/>
            <w:gridSpan w:val="5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0" w:type="dxa"/>
            <w:gridSpan w:val="2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ЧТЕНИЕ</w:t>
            </w:r>
          </w:p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АУДИРОВАНИЕ</w:t>
            </w:r>
          </w:p>
        </w:tc>
        <w:tc>
          <w:tcPr>
            <w:tcW w:w="1800" w:type="dxa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ЛЕКСИКА</w:t>
            </w:r>
          </w:p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620" w:type="dxa"/>
          </w:tcPr>
          <w:p w:rsidR="00ED0F3A" w:rsidRPr="0051168C" w:rsidRDefault="00ED0F3A" w:rsidP="0051168C">
            <w:pPr>
              <w:tabs>
                <w:tab w:val="left" w:pos="462"/>
              </w:tabs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ДЕЛОВЫЕ НАВЫКИ</w:t>
            </w:r>
          </w:p>
        </w:tc>
        <w:tc>
          <w:tcPr>
            <w:tcW w:w="2521" w:type="dxa"/>
          </w:tcPr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ГОВОРЕНИЕ:</w:t>
            </w:r>
          </w:p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РАБОЧИЕ СИТУАЦИИ</w:t>
            </w:r>
          </w:p>
          <w:p w:rsidR="00ED0F3A" w:rsidRPr="0051168C" w:rsidRDefault="00ED0F3A" w:rsidP="0051168C">
            <w:pPr>
              <w:jc w:val="center"/>
              <w:rPr>
                <w:b/>
                <w:sz w:val="20"/>
                <w:szCs w:val="20"/>
              </w:rPr>
            </w:pPr>
            <w:r w:rsidRPr="0051168C">
              <w:rPr>
                <w:b/>
                <w:sz w:val="20"/>
                <w:szCs w:val="20"/>
              </w:rPr>
              <w:t>(</w:t>
            </w:r>
            <w:r w:rsidRPr="0051168C">
              <w:rPr>
                <w:b/>
                <w:sz w:val="20"/>
                <w:szCs w:val="20"/>
                <w:lang w:val="en-US"/>
              </w:rPr>
              <w:t>CASE</w:t>
            </w:r>
            <w:r w:rsidRPr="0051168C">
              <w:rPr>
                <w:b/>
                <w:sz w:val="20"/>
                <w:szCs w:val="20"/>
              </w:rPr>
              <w:t xml:space="preserve"> </w:t>
            </w:r>
            <w:r w:rsidRPr="0051168C">
              <w:rPr>
                <w:b/>
                <w:sz w:val="20"/>
                <w:szCs w:val="20"/>
                <w:lang w:val="en-US"/>
              </w:rPr>
              <w:t>STUDY</w:t>
            </w:r>
            <w:r w:rsidRPr="0051168C">
              <w:rPr>
                <w:b/>
                <w:sz w:val="20"/>
                <w:szCs w:val="20"/>
              </w:rPr>
              <w:t>)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 w:rsidRPr="0051168C">
              <w:rPr>
                <w:lang w:val="en-US"/>
              </w:rPr>
              <w:t>1</w:t>
            </w:r>
          </w:p>
          <w:p w:rsidR="008E5222" w:rsidRDefault="008E5222" w:rsidP="0051168C">
            <w:pPr>
              <w:jc w:val="center"/>
            </w:pPr>
          </w:p>
          <w:p w:rsidR="008E5222" w:rsidRPr="0051168C" w:rsidRDefault="008E5222" w:rsidP="00BE4004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569" w:type="dxa"/>
            <w:gridSpan w:val="2"/>
          </w:tcPr>
          <w:p w:rsidR="008E5222" w:rsidRPr="0051168C" w:rsidRDefault="008E5222" w:rsidP="008E5222">
            <w:pPr>
              <w:rPr>
                <w:lang w:val="en-US"/>
              </w:rPr>
            </w:pPr>
            <w:r w:rsidRPr="00435366">
              <w:t>Карьера</w:t>
            </w:r>
          </w:p>
        </w:tc>
        <w:tc>
          <w:tcPr>
            <w:tcW w:w="744" w:type="dxa"/>
            <w:gridSpan w:val="3"/>
          </w:tcPr>
          <w:p w:rsidR="008E5222" w:rsidRPr="008E5222" w:rsidRDefault="006B60E0" w:rsidP="008E5222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435366">
            <w:pPr>
              <w:rPr>
                <w:lang w:val="en-US"/>
              </w:rPr>
            </w:pPr>
            <w:r>
              <w:t>Текст</w:t>
            </w:r>
            <w:r w:rsidRPr="0051168C">
              <w:rPr>
                <w:lang w:val="en-US"/>
              </w:rPr>
              <w:t xml:space="preserve">: </w:t>
            </w:r>
          </w:p>
          <w:p w:rsidR="008E5222" w:rsidRPr="0051168C" w:rsidRDefault="008E5222" w:rsidP="00435366">
            <w:pPr>
              <w:rPr>
                <w:i/>
                <w:lang w:val="en-US"/>
              </w:rPr>
            </w:pPr>
            <w:r w:rsidRPr="0051168C">
              <w:rPr>
                <w:lang w:val="en-US"/>
              </w:rPr>
              <w:t xml:space="preserve">Response to an advertisement for women tube </w:t>
            </w:r>
            <w:r w:rsidRPr="0051168C">
              <w:rPr>
                <w:lang w:val="en-US"/>
              </w:rPr>
              <w:lastRenderedPageBreak/>
              <w:t xml:space="preserve">drivers – </w:t>
            </w:r>
            <w:r w:rsidRPr="0051168C">
              <w:rPr>
                <w:i/>
                <w:lang w:val="en-US"/>
              </w:rPr>
              <w:t>Daily Telegraph</w:t>
            </w:r>
          </w:p>
          <w:p w:rsidR="008E5222" w:rsidRPr="0051168C" w:rsidRDefault="008E5222" w:rsidP="005116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8E5222" w:rsidRPr="001331B9" w:rsidRDefault="008E5222" w:rsidP="00435366">
            <w:r>
              <w:lastRenderedPageBreak/>
              <w:t>Интервью</w:t>
            </w:r>
            <w:r w:rsidRPr="001331B9">
              <w:t xml:space="preserve"> </w:t>
            </w:r>
            <w:r>
              <w:t>с</w:t>
            </w:r>
            <w:r w:rsidRPr="001331B9">
              <w:t xml:space="preserve"> </w:t>
            </w:r>
            <w:r>
              <w:t>главой</w:t>
            </w:r>
            <w:r w:rsidRPr="001331B9">
              <w:t xml:space="preserve"> </w:t>
            </w:r>
            <w:r w:rsidRPr="0051168C">
              <w:rPr>
                <w:lang w:val="en-US"/>
              </w:rPr>
              <w:t>PR</w:t>
            </w:r>
            <w:r w:rsidRPr="001331B9">
              <w:t>-</w:t>
            </w:r>
            <w:r>
              <w:t>компании</w:t>
            </w:r>
          </w:p>
        </w:tc>
        <w:tc>
          <w:tcPr>
            <w:tcW w:w="1800" w:type="dxa"/>
          </w:tcPr>
          <w:p w:rsidR="008E5222" w:rsidRPr="00435366" w:rsidRDefault="008E5222" w:rsidP="00435366">
            <w:r>
              <w:t>лексика</w:t>
            </w:r>
            <w:r w:rsidRPr="001331B9">
              <w:t xml:space="preserve">, </w:t>
            </w:r>
            <w:r>
              <w:t>связанная с темой: карьера</w:t>
            </w:r>
          </w:p>
        </w:tc>
        <w:tc>
          <w:tcPr>
            <w:tcW w:w="2340" w:type="dxa"/>
          </w:tcPr>
          <w:p w:rsidR="008E5222" w:rsidRPr="0051168C" w:rsidRDefault="008E5222" w:rsidP="0051168C">
            <w:pPr>
              <w:tabs>
                <w:tab w:val="left" w:pos="792"/>
              </w:tabs>
              <w:rPr>
                <w:i/>
              </w:rPr>
            </w:pPr>
            <w:r>
              <w:t>модальные</w:t>
            </w:r>
            <w:r w:rsidRPr="00435366">
              <w:t xml:space="preserve"> </w:t>
            </w:r>
            <w:r>
              <w:t>глаголы</w:t>
            </w:r>
            <w:r w:rsidRPr="00435366">
              <w:t>:</w:t>
            </w:r>
            <w:r>
              <w:t xml:space="preserve"> выражение возможности,  способности,  </w:t>
            </w:r>
            <w:r>
              <w:lastRenderedPageBreak/>
              <w:t>предложения</w:t>
            </w:r>
          </w:p>
        </w:tc>
        <w:tc>
          <w:tcPr>
            <w:tcW w:w="1620" w:type="dxa"/>
          </w:tcPr>
          <w:p w:rsidR="008E5222" w:rsidRPr="00472879" w:rsidRDefault="008E5222" w:rsidP="0051168C">
            <w:pPr>
              <w:tabs>
                <w:tab w:val="left" w:pos="462"/>
              </w:tabs>
            </w:pPr>
            <w:r>
              <w:lastRenderedPageBreak/>
              <w:t xml:space="preserve">Навыки телефонных переговоров; новые </w:t>
            </w:r>
            <w:r>
              <w:lastRenderedPageBreak/>
              <w:t>контактов</w:t>
            </w:r>
          </w:p>
        </w:tc>
        <w:tc>
          <w:tcPr>
            <w:tcW w:w="2521" w:type="dxa"/>
          </w:tcPr>
          <w:p w:rsidR="008E5222" w:rsidRDefault="008E5222" w:rsidP="00472879">
            <w:r>
              <w:lastRenderedPageBreak/>
              <w:t xml:space="preserve">Компания: </w:t>
            </w:r>
          </w:p>
          <w:p w:rsidR="008E5222" w:rsidRDefault="008E5222" w:rsidP="00472879">
            <w:r w:rsidRPr="0051168C">
              <w:rPr>
                <w:lang w:val="en-US"/>
              </w:rPr>
              <w:t>Fast</w:t>
            </w:r>
            <w:r w:rsidRPr="00472879">
              <w:t>-</w:t>
            </w:r>
            <w:r w:rsidRPr="0051168C">
              <w:rPr>
                <w:lang w:val="en-US"/>
              </w:rPr>
              <w:t>Track</w:t>
            </w:r>
            <w:r w:rsidRPr="00472879">
              <w:t xml:space="preserve"> </w:t>
            </w:r>
            <w:r w:rsidRPr="0051168C">
              <w:rPr>
                <w:lang w:val="en-US"/>
              </w:rPr>
              <w:t>Inc</w:t>
            </w:r>
            <w:r w:rsidRPr="00472879">
              <w:t>.:</w:t>
            </w:r>
            <w:r>
              <w:t xml:space="preserve"> интервью с кандидатом на </w:t>
            </w:r>
            <w:r>
              <w:lastRenderedPageBreak/>
              <w:t>дложность менеджера по продажам.</w:t>
            </w:r>
          </w:p>
          <w:p w:rsidR="008E5222" w:rsidRPr="00472879" w:rsidRDefault="008E5222" w:rsidP="00472879">
            <w:r>
              <w:t>Письмо: Меморандум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 w:rsidRPr="008C017B">
              <w:lastRenderedPageBreak/>
              <w:t>2</w:t>
            </w:r>
          </w:p>
          <w:p w:rsidR="008E5222" w:rsidRDefault="008E5222" w:rsidP="0051168C">
            <w:pPr>
              <w:jc w:val="center"/>
            </w:pPr>
          </w:p>
          <w:p w:rsidR="008E5222" w:rsidRPr="008C017B" w:rsidRDefault="008E5222" w:rsidP="0051168C">
            <w:pPr>
              <w:jc w:val="center"/>
            </w:pPr>
          </w:p>
        </w:tc>
        <w:tc>
          <w:tcPr>
            <w:tcW w:w="1569" w:type="dxa"/>
            <w:gridSpan w:val="2"/>
          </w:tcPr>
          <w:p w:rsidR="008E5222" w:rsidRPr="00811473" w:rsidRDefault="008E5222" w:rsidP="008E5222">
            <w:r w:rsidRPr="00811473">
              <w:t>П</w:t>
            </w:r>
            <w:r>
              <w:t>родажи по интернету</w:t>
            </w:r>
          </w:p>
        </w:tc>
        <w:tc>
          <w:tcPr>
            <w:tcW w:w="744" w:type="dxa"/>
            <w:gridSpan w:val="3"/>
          </w:tcPr>
          <w:p w:rsidR="008E5222" w:rsidRDefault="006B60E0">
            <w:r>
              <w:t>8</w:t>
            </w:r>
          </w:p>
          <w:p w:rsidR="008E5222" w:rsidRPr="00811473" w:rsidRDefault="008E5222" w:rsidP="008E5222"/>
        </w:tc>
        <w:tc>
          <w:tcPr>
            <w:tcW w:w="1980" w:type="dxa"/>
            <w:gridSpan w:val="2"/>
          </w:tcPr>
          <w:p w:rsidR="008E5222" w:rsidRPr="0051168C" w:rsidRDefault="008E5222" w:rsidP="00811473">
            <w:pPr>
              <w:rPr>
                <w:i/>
                <w:lang w:val="en-US"/>
              </w:rPr>
            </w:pPr>
            <w:r w:rsidRPr="00811473">
              <w:t>Текст</w:t>
            </w:r>
            <w:r w:rsidRPr="0051168C">
              <w:rPr>
                <w:lang w:val="en-US"/>
              </w:rPr>
              <w:t xml:space="preserve">: Virtual pocket money – </w:t>
            </w:r>
            <w:r w:rsidRPr="0051168C">
              <w:rPr>
                <w:i/>
                <w:lang w:val="en-US"/>
              </w:rPr>
              <w:t>Financial Times</w:t>
            </w:r>
          </w:p>
          <w:p w:rsidR="008E5222" w:rsidRPr="0051168C" w:rsidRDefault="008E5222" w:rsidP="005116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</w:tcPr>
          <w:p w:rsidR="008E5222" w:rsidRPr="00811473" w:rsidRDefault="008E5222" w:rsidP="00811473">
            <w:r>
              <w:t>Интервью с менеджером виртуального книжного магазина</w:t>
            </w:r>
          </w:p>
        </w:tc>
        <w:tc>
          <w:tcPr>
            <w:tcW w:w="1800" w:type="dxa"/>
          </w:tcPr>
          <w:p w:rsidR="008E5222" w:rsidRPr="00811473" w:rsidRDefault="008E5222" w:rsidP="00030EB7">
            <w:r>
              <w:t>Слова и выражения по теме: Покупки и продажи</w:t>
            </w:r>
          </w:p>
        </w:tc>
        <w:tc>
          <w:tcPr>
            <w:tcW w:w="2340" w:type="dxa"/>
          </w:tcPr>
          <w:p w:rsidR="008E5222" w:rsidRPr="0051168C" w:rsidRDefault="008E5222" w:rsidP="00B02B08">
            <w:pPr>
              <w:rPr>
                <w:lang w:val="en-US"/>
              </w:rPr>
            </w:pPr>
            <w:r>
              <w:t>Модальные</w:t>
            </w:r>
            <w:r w:rsidRPr="0051168C">
              <w:rPr>
                <w:lang w:val="en-US"/>
              </w:rPr>
              <w:t xml:space="preserve"> </w:t>
            </w:r>
            <w:r>
              <w:t>глаголы</w:t>
            </w:r>
            <w:r w:rsidRPr="0051168C">
              <w:rPr>
                <w:lang w:val="en-US"/>
              </w:rPr>
              <w:t xml:space="preserve">: </w:t>
            </w:r>
            <w:r w:rsidRPr="0051168C">
              <w:rPr>
                <w:i/>
                <w:lang w:val="en-US"/>
              </w:rPr>
              <w:t>must, need to, have to, should</w:t>
            </w:r>
          </w:p>
        </w:tc>
        <w:tc>
          <w:tcPr>
            <w:tcW w:w="1620" w:type="dxa"/>
          </w:tcPr>
          <w:p w:rsidR="008E5222" w:rsidRPr="00B04793" w:rsidRDefault="008E5222" w:rsidP="0051168C">
            <w:pPr>
              <w:tabs>
                <w:tab w:val="left" w:pos="462"/>
              </w:tabs>
              <w:jc w:val="center"/>
            </w:pPr>
            <w:r>
              <w:t>Переговоры; достижение соглашений</w:t>
            </w:r>
          </w:p>
        </w:tc>
        <w:tc>
          <w:tcPr>
            <w:tcW w:w="2521" w:type="dxa"/>
          </w:tcPr>
          <w:p w:rsidR="008E5222" w:rsidRDefault="008E5222" w:rsidP="00AF4E5A">
            <w:r>
              <w:t>Обсуждение  совмест-</w:t>
            </w:r>
          </w:p>
          <w:p w:rsidR="008E5222" w:rsidRDefault="008E5222" w:rsidP="00AF4E5A">
            <w:r>
              <w:t xml:space="preserve">ного предприятия </w:t>
            </w:r>
          </w:p>
          <w:p w:rsidR="008E5222" w:rsidRDefault="008E5222" w:rsidP="00AF4E5A"/>
          <w:p w:rsidR="008E5222" w:rsidRPr="005D4CDB" w:rsidRDefault="008E5222" w:rsidP="00AF4E5A">
            <w:r>
              <w:t xml:space="preserve">Письмо: письма в формате </w:t>
            </w:r>
            <w:r w:rsidRPr="0051168C">
              <w:rPr>
                <w:lang w:val="en-US"/>
              </w:rPr>
              <w:t>e</w:t>
            </w:r>
            <w:r w:rsidRPr="005D4CDB">
              <w:t>-</w:t>
            </w:r>
            <w:r w:rsidRPr="0051168C">
              <w:rPr>
                <w:lang w:val="en-US"/>
              </w:rPr>
              <w:t>mail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 w:rsidRPr="0051168C">
              <w:rPr>
                <w:lang w:val="en-US"/>
              </w:rPr>
              <w:t>3</w:t>
            </w:r>
          </w:p>
          <w:p w:rsidR="008E5222" w:rsidRDefault="008E5222" w:rsidP="0051168C">
            <w:pPr>
              <w:jc w:val="center"/>
            </w:pPr>
          </w:p>
          <w:p w:rsidR="008E5222" w:rsidRPr="00CB0E2F" w:rsidRDefault="008E5222" w:rsidP="0051168C">
            <w:pPr>
              <w:jc w:val="center"/>
            </w:pPr>
          </w:p>
        </w:tc>
        <w:tc>
          <w:tcPr>
            <w:tcW w:w="1569" w:type="dxa"/>
            <w:gridSpan w:val="2"/>
          </w:tcPr>
          <w:p w:rsidR="008E5222" w:rsidRPr="002E68AE" w:rsidRDefault="008E5222" w:rsidP="008E5222">
            <w:r w:rsidRPr="0051168C">
              <w:rPr>
                <w:lang w:val="en-US"/>
              </w:rPr>
              <w:t>B</w:t>
            </w:r>
            <w:r>
              <w:t>иды компаний</w:t>
            </w:r>
          </w:p>
        </w:tc>
        <w:tc>
          <w:tcPr>
            <w:tcW w:w="744" w:type="dxa"/>
            <w:gridSpan w:val="3"/>
          </w:tcPr>
          <w:p w:rsidR="008E5222" w:rsidRPr="002E68AE" w:rsidRDefault="006B60E0" w:rsidP="008E5222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2E68AE">
            <w:pPr>
              <w:rPr>
                <w:lang w:val="en-US"/>
              </w:rPr>
            </w:pPr>
            <w:r>
              <w:t>Текст</w:t>
            </w:r>
            <w:r w:rsidRPr="0051168C">
              <w:rPr>
                <w:lang w:val="en-US"/>
              </w:rPr>
              <w:t>:A website for a clothing company</w:t>
            </w:r>
          </w:p>
          <w:p w:rsidR="008E5222" w:rsidRPr="0051168C" w:rsidRDefault="008E5222" w:rsidP="00811473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E5222" w:rsidRPr="002E68AE" w:rsidRDefault="008E5222" w:rsidP="00811473">
            <w:r>
              <w:t>Информация менеджера по продажам относительно их компании: производители мотоциклов</w:t>
            </w:r>
          </w:p>
        </w:tc>
        <w:tc>
          <w:tcPr>
            <w:tcW w:w="1800" w:type="dxa"/>
          </w:tcPr>
          <w:p w:rsidR="008E5222" w:rsidRPr="002E68AE" w:rsidRDefault="008E5222" w:rsidP="00030EB7">
            <w:r>
              <w:t>Лексика: виды и типы компаний</w:t>
            </w:r>
          </w:p>
        </w:tc>
        <w:tc>
          <w:tcPr>
            <w:tcW w:w="2340" w:type="dxa"/>
          </w:tcPr>
          <w:p w:rsidR="008E5222" w:rsidRPr="00095AA3" w:rsidRDefault="008E5222" w:rsidP="00B02B08">
            <w:r>
              <w:t>Время</w:t>
            </w:r>
            <w:r w:rsidRPr="0051168C">
              <w:rPr>
                <w:lang w:val="en-US"/>
              </w:rPr>
              <w:t xml:space="preserve">: Present simple </w:t>
            </w:r>
            <w:r>
              <w:t>и</w:t>
            </w:r>
            <w:r w:rsidRPr="0051168C">
              <w:rPr>
                <w:lang w:val="en-US"/>
              </w:rPr>
              <w:t xml:space="preserve"> present continuous</w:t>
            </w:r>
            <w:r>
              <w:t xml:space="preserve"> – сравнение в употреблении</w:t>
            </w:r>
          </w:p>
        </w:tc>
        <w:tc>
          <w:tcPr>
            <w:tcW w:w="1620" w:type="dxa"/>
          </w:tcPr>
          <w:p w:rsidR="008E5222" w:rsidRPr="00095AA3" w:rsidRDefault="008E5222" w:rsidP="0051168C">
            <w:pPr>
              <w:tabs>
                <w:tab w:val="left" w:pos="462"/>
              </w:tabs>
            </w:pPr>
            <w:r>
              <w:t>Презентация  деятельности компании</w:t>
            </w:r>
          </w:p>
        </w:tc>
        <w:tc>
          <w:tcPr>
            <w:tcW w:w="2521" w:type="dxa"/>
          </w:tcPr>
          <w:p w:rsidR="008E5222" w:rsidRPr="00DA0C03" w:rsidRDefault="008E5222" w:rsidP="00DA0C03">
            <w:r>
              <w:t xml:space="preserve">Компания </w:t>
            </w:r>
            <w:r w:rsidRPr="0051168C">
              <w:rPr>
                <w:lang w:val="en-US"/>
              </w:rPr>
              <w:t>Valentino</w:t>
            </w:r>
            <w:r w:rsidRPr="00DA0C03">
              <w:t xml:space="preserve"> </w:t>
            </w:r>
          </w:p>
          <w:p w:rsidR="008E5222" w:rsidRDefault="008E5222" w:rsidP="00DA0C03">
            <w:r w:rsidRPr="0051168C">
              <w:rPr>
                <w:lang w:val="en-US"/>
              </w:rPr>
              <w:t>Chocolates</w:t>
            </w:r>
            <w:r>
              <w:t>: подготовить план инвестирования компании;</w:t>
            </w:r>
          </w:p>
          <w:p w:rsidR="008E5222" w:rsidRPr="00DA0C03" w:rsidRDefault="008E5222" w:rsidP="00DA0C03">
            <w:r>
              <w:t>Письмо: структура  и умение писать меморандумы</w:t>
            </w:r>
          </w:p>
        </w:tc>
      </w:tr>
      <w:tr w:rsidR="008E5222" w:rsidRPr="0051168C" w:rsidTr="008E5222">
        <w:trPr>
          <w:trHeight w:val="301"/>
        </w:trPr>
        <w:tc>
          <w:tcPr>
            <w:tcW w:w="2234" w:type="dxa"/>
            <w:gridSpan w:val="3"/>
          </w:tcPr>
          <w:p w:rsidR="008E5222" w:rsidRDefault="008E5222" w:rsidP="008E5222">
            <w:pPr>
              <w:jc w:val="center"/>
            </w:pPr>
          </w:p>
        </w:tc>
        <w:tc>
          <w:tcPr>
            <w:tcW w:w="753" w:type="dxa"/>
            <w:gridSpan w:val="4"/>
          </w:tcPr>
          <w:p w:rsidR="008E5222" w:rsidRDefault="008E5222" w:rsidP="008E5222">
            <w:pPr>
              <w:jc w:val="center"/>
            </w:pPr>
            <w:r>
              <w:t>2</w:t>
            </w:r>
          </w:p>
        </w:tc>
        <w:tc>
          <w:tcPr>
            <w:tcW w:w="12241" w:type="dxa"/>
            <w:gridSpan w:val="7"/>
          </w:tcPr>
          <w:p w:rsidR="008E5222" w:rsidRPr="008E5222" w:rsidRDefault="008E5222" w:rsidP="008E5222">
            <w:pPr>
              <w:jc w:val="center"/>
              <w:rPr>
                <w:lang w:val="en-US"/>
              </w:rPr>
            </w:pPr>
            <w:r>
              <w:t xml:space="preserve">Повторение модуля </w:t>
            </w:r>
            <w:r>
              <w:rPr>
                <w:lang w:val="en-US"/>
              </w:rPr>
              <w:t>I</w:t>
            </w:r>
          </w:p>
        </w:tc>
      </w:tr>
      <w:tr w:rsidR="008E5222" w:rsidRPr="0051168C" w:rsidTr="008E5222">
        <w:trPr>
          <w:trHeight w:val="236"/>
        </w:trPr>
        <w:tc>
          <w:tcPr>
            <w:tcW w:w="2234" w:type="dxa"/>
            <w:gridSpan w:val="3"/>
          </w:tcPr>
          <w:p w:rsidR="008E5222" w:rsidRDefault="008E5222" w:rsidP="008E5222">
            <w:pPr>
              <w:jc w:val="center"/>
            </w:pPr>
          </w:p>
        </w:tc>
        <w:tc>
          <w:tcPr>
            <w:tcW w:w="753" w:type="dxa"/>
            <w:gridSpan w:val="4"/>
          </w:tcPr>
          <w:p w:rsidR="008E5222" w:rsidRDefault="008E5222" w:rsidP="008E5222">
            <w:pPr>
              <w:jc w:val="center"/>
            </w:pPr>
            <w:r>
              <w:t>2</w:t>
            </w:r>
          </w:p>
        </w:tc>
        <w:tc>
          <w:tcPr>
            <w:tcW w:w="12241" w:type="dxa"/>
            <w:gridSpan w:val="7"/>
          </w:tcPr>
          <w:p w:rsidR="008E5222" w:rsidRPr="008E5222" w:rsidRDefault="008E5222" w:rsidP="008E5222">
            <w:pPr>
              <w:jc w:val="center"/>
            </w:pPr>
            <w:r>
              <w:t>Промежуточный тест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4</w:t>
            </w:r>
          </w:p>
          <w:p w:rsidR="008E5222" w:rsidRDefault="008E5222" w:rsidP="0051168C">
            <w:pPr>
              <w:jc w:val="center"/>
            </w:pPr>
          </w:p>
          <w:p w:rsidR="008E5222" w:rsidRPr="008C017B" w:rsidRDefault="008E5222" w:rsidP="0051168C">
            <w:pPr>
              <w:jc w:val="center"/>
            </w:pPr>
          </w:p>
        </w:tc>
        <w:tc>
          <w:tcPr>
            <w:tcW w:w="1569" w:type="dxa"/>
            <w:gridSpan w:val="2"/>
          </w:tcPr>
          <w:p w:rsidR="008E5222" w:rsidRPr="00D1797E" w:rsidRDefault="008E5222" w:rsidP="0051168C">
            <w:pPr>
              <w:jc w:val="center"/>
            </w:pPr>
            <w:r>
              <w:t>Умные идеи</w:t>
            </w:r>
          </w:p>
        </w:tc>
        <w:tc>
          <w:tcPr>
            <w:tcW w:w="744" w:type="dxa"/>
            <w:gridSpan w:val="3"/>
          </w:tcPr>
          <w:p w:rsidR="008E5222" w:rsidRPr="00D1797E" w:rsidRDefault="006B60E0" w:rsidP="0051168C">
            <w:pPr>
              <w:jc w:val="center"/>
            </w:pPr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8E5222" w:rsidRDefault="008E5222" w:rsidP="002E68AE">
            <w:pPr>
              <w:rPr>
                <w:lang w:val="en-US"/>
              </w:rPr>
            </w:pPr>
            <w:r>
              <w:t>Текст</w:t>
            </w:r>
            <w:r w:rsidRPr="008E5222">
              <w:rPr>
                <w:lang w:val="en-US"/>
              </w:rPr>
              <w:t xml:space="preserve">: </w:t>
            </w:r>
            <w:r w:rsidRPr="0051168C">
              <w:rPr>
                <w:lang w:val="en-US"/>
              </w:rPr>
              <w:t>Three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articles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about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great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ideas</w:t>
            </w:r>
          </w:p>
        </w:tc>
        <w:tc>
          <w:tcPr>
            <w:tcW w:w="1980" w:type="dxa"/>
          </w:tcPr>
          <w:p w:rsidR="008E5222" w:rsidRPr="00D1797E" w:rsidRDefault="008E5222" w:rsidP="00811473">
            <w:r>
              <w:t>Интервью с управляющим директором</w:t>
            </w:r>
          </w:p>
        </w:tc>
        <w:tc>
          <w:tcPr>
            <w:tcW w:w="1800" w:type="dxa"/>
          </w:tcPr>
          <w:p w:rsidR="008E5222" w:rsidRPr="00F547D4" w:rsidRDefault="008E5222" w:rsidP="00030EB7">
            <w:r>
              <w:t>Словосочетания с глаголами и существительными</w:t>
            </w:r>
          </w:p>
        </w:tc>
        <w:tc>
          <w:tcPr>
            <w:tcW w:w="2340" w:type="dxa"/>
          </w:tcPr>
          <w:p w:rsidR="008E5222" w:rsidRPr="0051168C" w:rsidRDefault="008E5222" w:rsidP="00B02B08">
            <w:pPr>
              <w:rPr>
                <w:lang w:val="en-US"/>
              </w:rPr>
            </w:pPr>
            <w:r>
              <w:t>Время</w:t>
            </w:r>
            <w:r w:rsidRPr="0051168C">
              <w:rPr>
                <w:lang w:val="en-US"/>
              </w:rPr>
              <w:t xml:space="preserve">: Past simple and past continuous - </w:t>
            </w:r>
            <w:r>
              <w:t>сравнение</w:t>
            </w:r>
          </w:p>
        </w:tc>
        <w:tc>
          <w:tcPr>
            <w:tcW w:w="1620" w:type="dxa"/>
          </w:tcPr>
          <w:p w:rsidR="008E5222" w:rsidRDefault="008E5222" w:rsidP="0051168C">
            <w:pPr>
              <w:tabs>
                <w:tab w:val="left" w:pos="462"/>
              </w:tabs>
            </w:pPr>
            <w:r>
              <w:t>Успешные</w:t>
            </w:r>
          </w:p>
          <w:p w:rsidR="008E5222" w:rsidRPr="00F547D4" w:rsidRDefault="008E5222" w:rsidP="0051168C">
            <w:pPr>
              <w:tabs>
                <w:tab w:val="left" w:pos="462"/>
              </w:tabs>
            </w:pPr>
            <w:r>
              <w:t>встречи</w:t>
            </w:r>
          </w:p>
        </w:tc>
        <w:tc>
          <w:tcPr>
            <w:tcW w:w="2521" w:type="dxa"/>
          </w:tcPr>
          <w:p w:rsidR="008E5222" w:rsidRDefault="008E5222" w:rsidP="00DA0C03">
            <w:r>
              <w:t>Определить самые лучшие идеи для производства нового продукта;</w:t>
            </w:r>
          </w:p>
          <w:p w:rsidR="008E5222" w:rsidRPr="005A2969" w:rsidRDefault="008E5222" w:rsidP="00DA0C03">
            <w:r>
              <w:t>Письмо: Отчет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5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69" w:type="dxa"/>
            <w:gridSpan w:val="2"/>
          </w:tcPr>
          <w:p w:rsidR="008E5222" w:rsidRDefault="008E5222" w:rsidP="0051168C">
            <w:pPr>
              <w:jc w:val="center"/>
            </w:pPr>
            <w:r>
              <w:t>Стресс</w:t>
            </w:r>
          </w:p>
        </w:tc>
        <w:tc>
          <w:tcPr>
            <w:tcW w:w="744" w:type="dxa"/>
            <w:gridSpan w:val="3"/>
          </w:tcPr>
          <w:p w:rsidR="008E5222" w:rsidRDefault="006B60E0" w:rsidP="008E5222">
            <w:pPr>
              <w:jc w:val="center"/>
            </w:pPr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2E68AE">
            <w:pPr>
              <w:rPr>
                <w:lang w:val="en-US"/>
              </w:rPr>
            </w:pPr>
            <w:r>
              <w:t>Текст</w:t>
            </w:r>
            <w:r w:rsidRPr="0051168C">
              <w:rPr>
                <w:lang w:val="en-US"/>
              </w:rPr>
              <w:t xml:space="preserve">:A career change – </w:t>
            </w:r>
            <w:r w:rsidRPr="0051168C">
              <w:rPr>
                <w:i/>
                <w:lang w:val="en-US"/>
              </w:rPr>
              <w:t>The Times</w:t>
            </w:r>
          </w:p>
        </w:tc>
        <w:tc>
          <w:tcPr>
            <w:tcW w:w="1980" w:type="dxa"/>
          </w:tcPr>
          <w:p w:rsidR="008E5222" w:rsidRPr="00207160" w:rsidRDefault="008E5222" w:rsidP="00811473">
            <w:r>
              <w:t>Интервью с руководителем отдела управления  стресс-менеджемента</w:t>
            </w:r>
          </w:p>
        </w:tc>
        <w:tc>
          <w:tcPr>
            <w:tcW w:w="1800" w:type="dxa"/>
          </w:tcPr>
          <w:p w:rsidR="008E5222" w:rsidRPr="00207160" w:rsidRDefault="008E5222" w:rsidP="00030EB7">
            <w:r>
              <w:t>Лексика, связанная со стрессовыми ситуациями на работе</w:t>
            </w:r>
          </w:p>
        </w:tc>
        <w:tc>
          <w:tcPr>
            <w:tcW w:w="2340" w:type="dxa"/>
          </w:tcPr>
          <w:p w:rsidR="008E5222" w:rsidRPr="0051168C" w:rsidRDefault="008E5222" w:rsidP="00B02B08">
            <w:pPr>
              <w:rPr>
                <w:lang w:val="en-US"/>
              </w:rPr>
            </w:pPr>
            <w:r>
              <w:t>Время</w:t>
            </w:r>
            <w:r w:rsidRPr="0051168C">
              <w:rPr>
                <w:lang w:val="en-US"/>
              </w:rPr>
              <w:t xml:space="preserve">:  Past simple and past perfect – </w:t>
            </w:r>
            <w:r>
              <w:t>сравнение</w:t>
            </w:r>
            <w:r w:rsidRPr="0051168C">
              <w:rPr>
                <w:lang w:val="en-US"/>
              </w:rPr>
              <w:t xml:space="preserve">, </w:t>
            </w:r>
            <w:r>
              <w:t>употребление</w:t>
            </w:r>
          </w:p>
        </w:tc>
        <w:tc>
          <w:tcPr>
            <w:tcW w:w="1620" w:type="dxa"/>
          </w:tcPr>
          <w:p w:rsidR="008E5222" w:rsidRPr="00F5380F" w:rsidRDefault="008E5222" w:rsidP="0051168C">
            <w:pPr>
              <w:tabs>
                <w:tab w:val="left" w:pos="462"/>
              </w:tabs>
            </w:pPr>
            <w:r>
              <w:t>Участие в обсуждении</w:t>
            </w:r>
          </w:p>
        </w:tc>
        <w:tc>
          <w:tcPr>
            <w:tcW w:w="2521" w:type="dxa"/>
          </w:tcPr>
          <w:p w:rsidR="008E5222" w:rsidRDefault="008E5222" w:rsidP="00DA0C03">
            <w:r>
              <w:t xml:space="preserve">Компания </w:t>
            </w:r>
            <w:proofErr w:type="spellStart"/>
            <w:r w:rsidRPr="0051168C">
              <w:rPr>
                <w:lang w:val="en-US"/>
              </w:rPr>
              <w:t>Genova</w:t>
            </w:r>
            <w:proofErr w:type="spellEnd"/>
            <w:r w:rsidRPr="001331B9">
              <w:t xml:space="preserve"> </w:t>
            </w:r>
            <w:r w:rsidRPr="0051168C">
              <w:rPr>
                <w:lang w:val="en-US"/>
              </w:rPr>
              <w:t>Vending</w:t>
            </w:r>
            <w:r w:rsidRPr="001331B9">
              <w:t xml:space="preserve"> </w:t>
            </w:r>
            <w:r w:rsidRPr="0051168C">
              <w:rPr>
                <w:lang w:val="en-US"/>
              </w:rPr>
              <w:t>Machines</w:t>
            </w:r>
            <w:r w:rsidRPr="001331B9">
              <w:t>:</w:t>
            </w:r>
          </w:p>
          <w:p w:rsidR="008E5222" w:rsidRPr="00F5380F" w:rsidRDefault="008E5222" w:rsidP="00DA0C03">
            <w:r>
              <w:t>Разработать  план по  сокращения стрессовой  ситуации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6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90" w:type="dxa"/>
            <w:gridSpan w:val="4"/>
          </w:tcPr>
          <w:p w:rsidR="008E5222" w:rsidRDefault="008E5222" w:rsidP="00BE4004">
            <w:r>
              <w:t>Корпоративные праздники</w:t>
            </w:r>
          </w:p>
        </w:tc>
        <w:tc>
          <w:tcPr>
            <w:tcW w:w="723" w:type="dxa"/>
          </w:tcPr>
          <w:p w:rsidR="008E5222" w:rsidRPr="006B60E0" w:rsidRDefault="006B60E0" w:rsidP="00BE4004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2E68AE">
            <w:pPr>
              <w:rPr>
                <w:lang w:val="en-US"/>
              </w:rPr>
            </w:pPr>
            <w:r>
              <w:t>Текст</w:t>
            </w:r>
            <w:r w:rsidRPr="0051168C">
              <w:rPr>
                <w:lang w:val="en-US"/>
              </w:rPr>
              <w:t xml:space="preserve">: Corporate entertaining in </w:t>
            </w:r>
            <w:smartTag w:uri="urn:schemas-microsoft-com:office:smarttags" w:element="place">
              <w:smartTag w:uri="urn:schemas-microsoft-com:office:smarttags" w:element="country-region">
                <w:r w:rsidRPr="0051168C">
                  <w:rPr>
                    <w:lang w:val="en-US"/>
                  </w:rPr>
                  <w:t>Japan</w:t>
                </w:r>
              </w:smartTag>
            </w:smartTag>
            <w:r w:rsidRPr="0051168C">
              <w:rPr>
                <w:lang w:val="en-US"/>
              </w:rPr>
              <w:t xml:space="preserve"> – </w:t>
            </w:r>
            <w:r w:rsidRPr="0051168C">
              <w:rPr>
                <w:i/>
                <w:lang w:val="en-US"/>
              </w:rPr>
              <w:t xml:space="preserve">Financial </w:t>
            </w:r>
            <w:r w:rsidRPr="0051168C">
              <w:rPr>
                <w:i/>
                <w:lang w:val="en-US"/>
              </w:rPr>
              <w:lastRenderedPageBreak/>
              <w:t>Times</w:t>
            </w:r>
          </w:p>
        </w:tc>
        <w:tc>
          <w:tcPr>
            <w:tcW w:w="1980" w:type="dxa"/>
          </w:tcPr>
          <w:p w:rsidR="008E5222" w:rsidRPr="00140F28" w:rsidRDefault="008E5222" w:rsidP="00811473">
            <w:r>
              <w:lastRenderedPageBreak/>
              <w:t xml:space="preserve">Мнение эксперта  в сфере </w:t>
            </w:r>
            <w:r>
              <w:lastRenderedPageBreak/>
              <w:t>корпортивного отдыха и развлечений</w:t>
            </w:r>
          </w:p>
        </w:tc>
        <w:tc>
          <w:tcPr>
            <w:tcW w:w="1800" w:type="dxa"/>
          </w:tcPr>
          <w:p w:rsidR="008E5222" w:rsidRDefault="008E5222" w:rsidP="00030EB7">
            <w:r>
              <w:lastRenderedPageBreak/>
              <w:t>Лексика: равзлечения. Корпоративны</w:t>
            </w:r>
            <w:r>
              <w:lastRenderedPageBreak/>
              <w:t xml:space="preserve">й  отдых; </w:t>
            </w:r>
          </w:p>
          <w:p w:rsidR="008E5222" w:rsidRPr="00140F28" w:rsidRDefault="008E5222" w:rsidP="00030EB7"/>
        </w:tc>
        <w:tc>
          <w:tcPr>
            <w:tcW w:w="2340" w:type="dxa"/>
          </w:tcPr>
          <w:p w:rsidR="008E5222" w:rsidRPr="00140F28" w:rsidRDefault="008E5222" w:rsidP="00B02B08">
            <w:r>
              <w:lastRenderedPageBreak/>
              <w:t>Фразовые глаголы</w:t>
            </w:r>
          </w:p>
        </w:tc>
        <w:tc>
          <w:tcPr>
            <w:tcW w:w="1620" w:type="dxa"/>
          </w:tcPr>
          <w:p w:rsidR="008E5222" w:rsidRPr="00140F28" w:rsidRDefault="008E5222" w:rsidP="0051168C">
            <w:pPr>
              <w:tabs>
                <w:tab w:val="left" w:pos="462"/>
              </w:tabs>
            </w:pPr>
            <w:r>
              <w:t>Приветствия</w:t>
            </w:r>
          </w:p>
        </w:tc>
        <w:tc>
          <w:tcPr>
            <w:tcW w:w="2521" w:type="dxa"/>
          </w:tcPr>
          <w:p w:rsidR="008E5222" w:rsidRDefault="008E5222" w:rsidP="00DA0C03">
            <w:r>
              <w:t xml:space="preserve">Организация конференции: выбор првильного места, </w:t>
            </w:r>
            <w:r>
              <w:lastRenderedPageBreak/>
              <w:t>подготовка</w:t>
            </w:r>
          </w:p>
          <w:p w:rsidR="008E5222" w:rsidRPr="00B14BF3" w:rsidRDefault="008E5222" w:rsidP="00DA0C03">
            <w:r>
              <w:t xml:space="preserve">Письмо: письма-запросы по </w:t>
            </w:r>
            <w:r w:rsidRPr="0051168C">
              <w:rPr>
                <w:lang w:val="en-US"/>
              </w:rPr>
              <w:t>e</w:t>
            </w:r>
            <w:r w:rsidRPr="00B14BF3">
              <w:t>-</w:t>
            </w:r>
            <w:r w:rsidRPr="0051168C">
              <w:rPr>
                <w:lang w:val="en-US"/>
              </w:rPr>
              <w:t>mail</w:t>
            </w:r>
          </w:p>
        </w:tc>
      </w:tr>
      <w:tr w:rsidR="00A25C40" w:rsidRPr="0051168C" w:rsidTr="00A25C40">
        <w:trPr>
          <w:trHeight w:val="487"/>
        </w:trPr>
        <w:tc>
          <w:tcPr>
            <w:tcW w:w="666" w:type="dxa"/>
          </w:tcPr>
          <w:p w:rsidR="00A25C40" w:rsidRPr="001331B9" w:rsidRDefault="00A25C40" w:rsidP="00BE4004"/>
        </w:tc>
        <w:tc>
          <w:tcPr>
            <w:tcW w:w="1590" w:type="dxa"/>
            <w:gridSpan w:val="4"/>
          </w:tcPr>
          <w:p w:rsidR="00A25C40" w:rsidRPr="001331B9" w:rsidRDefault="00A25C40" w:rsidP="00BE4004"/>
        </w:tc>
        <w:tc>
          <w:tcPr>
            <w:tcW w:w="731" w:type="dxa"/>
            <w:gridSpan w:val="2"/>
          </w:tcPr>
          <w:p w:rsidR="00A25C40" w:rsidRPr="001331B9" w:rsidRDefault="00A25C40" w:rsidP="008E5222">
            <w:pPr>
              <w:ind w:left="3610"/>
              <w:rPr>
                <w:b/>
              </w:rPr>
            </w:pPr>
          </w:p>
          <w:p w:rsidR="00A25C40" w:rsidRDefault="00A25C40" w:rsidP="008E5222">
            <w:pPr>
              <w:ind w:left="361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A25C40" w:rsidRPr="00A25C40" w:rsidRDefault="00A25C40" w:rsidP="00A25C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1" w:type="dxa"/>
            <w:gridSpan w:val="7"/>
          </w:tcPr>
          <w:p w:rsidR="00A25C40" w:rsidRPr="00A25C40" w:rsidRDefault="00224EB8" w:rsidP="00A25C40">
            <w:pPr>
              <w:ind w:left="2879"/>
              <w:rPr>
                <w:b/>
                <w:lang w:val="en-US"/>
              </w:rPr>
            </w:pPr>
            <w:r w:rsidRPr="00A25C40">
              <w:rPr>
                <w:b/>
                <w:sz w:val="28"/>
              </w:rPr>
              <w:t xml:space="preserve">Повторение модуля </w:t>
            </w:r>
            <w:r w:rsidRPr="00A25C40">
              <w:rPr>
                <w:b/>
                <w:sz w:val="28"/>
                <w:lang w:val="en-US"/>
              </w:rPr>
              <w:t>II</w:t>
            </w:r>
          </w:p>
        </w:tc>
      </w:tr>
      <w:tr w:rsidR="00A25C40" w:rsidRPr="0051168C" w:rsidTr="00A25C40">
        <w:trPr>
          <w:trHeight w:val="96"/>
        </w:trPr>
        <w:tc>
          <w:tcPr>
            <w:tcW w:w="666" w:type="dxa"/>
          </w:tcPr>
          <w:p w:rsidR="00A25C40" w:rsidRPr="00A25C40" w:rsidRDefault="00A25C40" w:rsidP="00BE4004">
            <w:pPr>
              <w:rPr>
                <w:lang w:val="en-US"/>
              </w:rPr>
            </w:pPr>
          </w:p>
        </w:tc>
        <w:tc>
          <w:tcPr>
            <w:tcW w:w="1590" w:type="dxa"/>
            <w:gridSpan w:val="4"/>
          </w:tcPr>
          <w:p w:rsidR="00A25C40" w:rsidRPr="00A25C40" w:rsidRDefault="00A25C40" w:rsidP="00BE4004">
            <w:pPr>
              <w:rPr>
                <w:lang w:val="en-US"/>
              </w:rPr>
            </w:pPr>
          </w:p>
        </w:tc>
        <w:tc>
          <w:tcPr>
            <w:tcW w:w="731" w:type="dxa"/>
            <w:gridSpan w:val="2"/>
          </w:tcPr>
          <w:p w:rsidR="00A25C40" w:rsidRDefault="00A25C40" w:rsidP="00A25C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241" w:type="dxa"/>
            <w:gridSpan w:val="7"/>
          </w:tcPr>
          <w:p w:rsidR="00A25C40" w:rsidRDefault="00A25C40" w:rsidP="00A25C40">
            <w:pPr>
              <w:ind w:left="2879"/>
              <w:rPr>
                <w:b/>
                <w:lang w:val="en-US"/>
              </w:rPr>
            </w:pPr>
          </w:p>
          <w:p w:rsidR="00A25C40" w:rsidRPr="00A25C40" w:rsidRDefault="00A25C40" w:rsidP="00A25C40">
            <w:pPr>
              <w:ind w:left="2879"/>
              <w:rPr>
                <w:b/>
                <w:lang w:val="en-US"/>
              </w:rPr>
            </w:pPr>
            <w:r w:rsidRPr="00BE4004">
              <w:rPr>
                <w:b/>
              </w:rPr>
              <w:t>ПРОМЕЖУТОЧНЫЙ  ТЕСТ</w:t>
            </w:r>
            <w:r>
              <w:rPr>
                <w:b/>
                <w:lang w:val="en-US"/>
              </w:rPr>
              <w:t xml:space="preserve"> II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7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82" w:type="dxa"/>
            <w:gridSpan w:val="3"/>
          </w:tcPr>
          <w:p w:rsidR="008E5222" w:rsidRDefault="008E5222" w:rsidP="005460B4">
            <w:r>
              <w:t>Маркетинг</w:t>
            </w:r>
          </w:p>
        </w:tc>
        <w:tc>
          <w:tcPr>
            <w:tcW w:w="731" w:type="dxa"/>
            <w:gridSpan w:val="2"/>
          </w:tcPr>
          <w:p w:rsidR="008E5222" w:rsidRDefault="006B60E0" w:rsidP="005460B4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2E5E34">
            <w:pPr>
              <w:rPr>
                <w:i/>
              </w:rPr>
            </w:pPr>
            <w:r>
              <w:t>Текст:</w:t>
            </w:r>
            <w:r w:rsidRPr="003726D7">
              <w:t xml:space="preserve"> </w:t>
            </w:r>
            <w:r w:rsidRPr="0051168C">
              <w:rPr>
                <w:lang w:val="en-US"/>
              </w:rPr>
              <w:t>Selling</w:t>
            </w:r>
            <w:r w:rsidRPr="003726D7">
              <w:t xml:space="preserve"> </w:t>
            </w:r>
            <w:r w:rsidRPr="0051168C">
              <w:rPr>
                <w:lang w:val="en-US"/>
              </w:rPr>
              <w:t>dreams</w:t>
            </w:r>
            <w:r w:rsidRPr="003726D7">
              <w:t xml:space="preserve"> - </w:t>
            </w:r>
            <w:r w:rsidRPr="0051168C">
              <w:rPr>
                <w:i/>
                <w:lang w:val="en-US"/>
              </w:rPr>
              <w:t>Financial</w:t>
            </w:r>
            <w:r w:rsidRPr="0051168C">
              <w:rPr>
                <w:i/>
              </w:rPr>
              <w:t xml:space="preserve"> </w:t>
            </w:r>
            <w:r w:rsidRPr="0051168C">
              <w:rPr>
                <w:i/>
                <w:lang w:val="en-US"/>
              </w:rPr>
              <w:t>Times</w:t>
            </w:r>
          </w:p>
          <w:p w:rsidR="008E5222" w:rsidRDefault="008E5222" w:rsidP="002E68AE"/>
        </w:tc>
        <w:tc>
          <w:tcPr>
            <w:tcW w:w="1980" w:type="dxa"/>
          </w:tcPr>
          <w:p w:rsidR="008E5222" w:rsidRDefault="008E5222" w:rsidP="00811473">
            <w:r>
              <w:t>Интервью  с вице-президентом по маркетингу</w:t>
            </w:r>
          </w:p>
        </w:tc>
        <w:tc>
          <w:tcPr>
            <w:tcW w:w="1800" w:type="dxa"/>
          </w:tcPr>
          <w:p w:rsidR="008E5222" w:rsidRDefault="008E5222" w:rsidP="00030EB7">
            <w:r>
              <w:t>Сочетаемость</w:t>
            </w:r>
          </w:p>
          <w:p w:rsidR="008E5222" w:rsidRDefault="008E5222" w:rsidP="00030EB7">
            <w:r>
              <w:t xml:space="preserve">Слов; </w:t>
            </w:r>
          </w:p>
          <w:p w:rsidR="008E5222" w:rsidRDefault="008E5222" w:rsidP="00030EB7"/>
        </w:tc>
        <w:tc>
          <w:tcPr>
            <w:tcW w:w="2340" w:type="dxa"/>
          </w:tcPr>
          <w:p w:rsidR="008E5222" w:rsidRDefault="008E5222" w:rsidP="00B02B08">
            <w:r>
              <w:t>Построение вопросов ( умение сформулровать и получить ответ)</w:t>
            </w:r>
          </w:p>
        </w:tc>
        <w:tc>
          <w:tcPr>
            <w:tcW w:w="1620" w:type="dxa"/>
          </w:tcPr>
          <w:p w:rsidR="008E5222" w:rsidRDefault="008E5222" w:rsidP="0051168C">
            <w:pPr>
              <w:tabs>
                <w:tab w:val="left" w:pos="462"/>
              </w:tabs>
            </w:pPr>
            <w:r>
              <w:t>Общение по телефону; обмен информацией</w:t>
            </w:r>
          </w:p>
        </w:tc>
        <w:tc>
          <w:tcPr>
            <w:tcW w:w="2521" w:type="dxa"/>
          </w:tcPr>
          <w:p w:rsidR="008E5222" w:rsidRDefault="008E5222" w:rsidP="00DA0C03">
            <w:r>
              <w:t xml:space="preserve">Компания </w:t>
            </w:r>
            <w:r w:rsidRPr="0051168C">
              <w:rPr>
                <w:lang w:val="en-US"/>
              </w:rPr>
              <w:t>Kristal</w:t>
            </w:r>
            <w:r w:rsidRPr="00536A30">
              <w:t xml:space="preserve"> </w:t>
            </w:r>
            <w:r w:rsidRPr="0051168C">
              <w:rPr>
                <w:lang w:val="en-US"/>
              </w:rPr>
              <w:t>water</w:t>
            </w:r>
            <w:r w:rsidRPr="00536A30">
              <w:t>:</w:t>
            </w:r>
            <w:r>
              <w:t xml:space="preserve"> Перезапуск продукции</w:t>
            </w:r>
          </w:p>
          <w:p w:rsidR="008E5222" w:rsidRPr="00536A30" w:rsidRDefault="008E5222" w:rsidP="00DA0C03">
            <w:r>
              <w:t>Письмо: рекламный листок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8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82" w:type="dxa"/>
            <w:gridSpan w:val="3"/>
          </w:tcPr>
          <w:p w:rsidR="008E5222" w:rsidRDefault="008E5222" w:rsidP="005460B4">
            <w:r>
              <w:t>Планирование</w:t>
            </w:r>
          </w:p>
        </w:tc>
        <w:tc>
          <w:tcPr>
            <w:tcW w:w="731" w:type="dxa"/>
            <w:gridSpan w:val="2"/>
          </w:tcPr>
          <w:p w:rsidR="008E5222" w:rsidRDefault="006B60E0" w:rsidP="005460B4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51168C" w:rsidRDefault="008E5222" w:rsidP="003C3155">
            <w:pPr>
              <w:rPr>
                <w:i/>
                <w:lang w:val="en-US"/>
              </w:rPr>
            </w:pPr>
            <w:r>
              <w:t>Текст</w:t>
            </w:r>
            <w:r w:rsidRPr="0051168C">
              <w:rPr>
                <w:lang w:val="en-US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Pr="0051168C">
                  <w:rPr>
                    <w:lang w:val="en-US"/>
                  </w:rPr>
                  <w:t>Brazil</w:t>
                </w:r>
              </w:smartTag>
            </w:smartTag>
            <w:r w:rsidRPr="0051168C">
              <w:rPr>
                <w:lang w:val="en-US"/>
              </w:rPr>
              <w:t xml:space="preserve"> tries to kick-start tourism - </w:t>
            </w:r>
            <w:r w:rsidRPr="0051168C">
              <w:rPr>
                <w:i/>
                <w:lang w:val="en-US"/>
              </w:rPr>
              <w:t>Financial Times</w:t>
            </w:r>
          </w:p>
          <w:p w:rsidR="008E5222" w:rsidRPr="0051168C" w:rsidRDefault="008E5222" w:rsidP="002E5E34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E5222" w:rsidRPr="000C1E0A" w:rsidRDefault="008E5222" w:rsidP="00811473">
            <w:r>
              <w:t>Интервью с гидом-экскурсоводом по горным маршрутам</w:t>
            </w:r>
          </w:p>
        </w:tc>
        <w:tc>
          <w:tcPr>
            <w:tcW w:w="1800" w:type="dxa"/>
          </w:tcPr>
          <w:p w:rsidR="008E5222" w:rsidRPr="003C1402" w:rsidRDefault="008E5222" w:rsidP="00030EB7">
            <w:r>
              <w:t xml:space="preserve">лексика: планирование, </w:t>
            </w:r>
          </w:p>
        </w:tc>
        <w:tc>
          <w:tcPr>
            <w:tcW w:w="2340" w:type="dxa"/>
          </w:tcPr>
          <w:p w:rsidR="008E5222" w:rsidRPr="001331B9" w:rsidRDefault="008E5222" w:rsidP="00B02B08">
            <w:pPr>
              <w:rPr>
                <w:lang w:val="en-US"/>
              </w:rPr>
            </w:pPr>
            <w:r>
              <w:t>Выражение</w:t>
            </w:r>
            <w:r w:rsidRPr="001331B9">
              <w:rPr>
                <w:lang w:val="en-US"/>
              </w:rPr>
              <w:t xml:space="preserve"> </w:t>
            </w:r>
            <w:r>
              <w:t>будущего</w:t>
            </w:r>
            <w:r w:rsidRPr="001331B9">
              <w:rPr>
                <w:lang w:val="en-US"/>
              </w:rPr>
              <w:t xml:space="preserve"> </w:t>
            </w:r>
            <w:r>
              <w:t>времени</w:t>
            </w:r>
            <w:r w:rsidRPr="001331B9">
              <w:rPr>
                <w:lang w:val="en-US"/>
              </w:rPr>
              <w:t>:</w:t>
            </w:r>
          </w:p>
          <w:p w:rsidR="008E5222" w:rsidRPr="0051168C" w:rsidRDefault="008E5222" w:rsidP="00B02B08">
            <w:pPr>
              <w:rPr>
                <w:lang w:val="en-US"/>
              </w:rPr>
            </w:pPr>
            <w:r w:rsidRPr="0051168C">
              <w:rPr>
                <w:lang w:val="en-US"/>
              </w:rPr>
              <w:t>(</w:t>
            </w:r>
            <w:r w:rsidRPr="0051168C">
              <w:rPr>
                <w:i/>
                <w:lang w:val="en-US"/>
              </w:rPr>
              <w:t>plan, hope, expect, would like, going to,</w:t>
            </w:r>
            <w:r w:rsidRPr="0051168C">
              <w:rPr>
                <w:lang w:val="en-US"/>
              </w:rPr>
              <w:t xml:space="preserve"> present continuous)</w:t>
            </w:r>
          </w:p>
        </w:tc>
        <w:tc>
          <w:tcPr>
            <w:tcW w:w="1620" w:type="dxa"/>
          </w:tcPr>
          <w:p w:rsidR="008E5222" w:rsidRPr="00292297" w:rsidRDefault="008E5222" w:rsidP="0051168C">
            <w:pPr>
              <w:tabs>
                <w:tab w:val="left" w:pos="462"/>
              </w:tabs>
            </w:pPr>
            <w:r>
              <w:t>Встречи:</w:t>
            </w:r>
            <w:r w:rsidRPr="00BE4004">
              <w:t xml:space="preserve"> </w:t>
            </w:r>
            <w:r>
              <w:t>способы общения: умение прервать и продолжить  беседу</w:t>
            </w:r>
          </w:p>
        </w:tc>
        <w:tc>
          <w:tcPr>
            <w:tcW w:w="2521" w:type="dxa"/>
          </w:tcPr>
          <w:p w:rsidR="008E5222" w:rsidRDefault="008E5222" w:rsidP="00DA0C03">
            <w:r>
              <w:t>Планирование радиопрограмы</w:t>
            </w:r>
          </w:p>
          <w:p w:rsidR="008E5222" w:rsidRPr="00FD09FE" w:rsidRDefault="008E5222" w:rsidP="00DA0C03">
            <w:r>
              <w:t>Письмо: структура делового письма</w:t>
            </w: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9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82" w:type="dxa"/>
            <w:gridSpan w:val="3"/>
          </w:tcPr>
          <w:p w:rsidR="008E5222" w:rsidRDefault="008E5222" w:rsidP="005460B4">
            <w:r>
              <w:t>Управление людьми</w:t>
            </w:r>
          </w:p>
        </w:tc>
        <w:tc>
          <w:tcPr>
            <w:tcW w:w="731" w:type="dxa"/>
            <w:gridSpan w:val="2"/>
          </w:tcPr>
          <w:p w:rsidR="008E5222" w:rsidRDefault="006B60E0" w:rsidP="005460B4">
            <w:r>
              <w:t>8</w:t>
            </w:r>
          </w:p>
        </w:tc>
        <w:tc>
          <w:tcPr>
            <w:tcW w:w="1980" w:type="dxa"/>
            <w:gridSpan w:val="2"/>
          </w:tcPr>
          <w:p w:rsidR="008E5222" w:rsidRDefault="008E5222" w:rsidP="003C3155">
            <w:r>
              <w:t>Обсуждение квалификаций и способностей хорошего менеджера</w:t>
            </w:r>
          </w:p>
        </w:tc>
        <w:tc>
          <w:tcPr>
            <w:tcW w:w="1980" w:type="dxa"/>
          </w:tcPr>
          <w:p w:rsidR="008E5222" w:rsidRPr="0051168C" w:rsidRDefault="008E5222" w:rsidP="00957E16">
            <w:pPr>
              <w:rPr>
                <w:lang w:val="en-US"/>
              </w:rPr>
            </w:pPr>
            <w:r>
              <w:t>Текст:</w:t>
            </w:r>
            <w:r w:rsidRPr="0051168C">
              <w:rPr>
                <w:lang w:val="en-US"/>
              </w:rPr>
              <w:t xml:space="preserve"> The international manager</w:t>
            </w:r>
          </w:p>
          <w:p w:rsidR="008E5222" w:rsidRDefault="008E5222" w:rsidP="00811473"/>
        </w:tc>
        <w:tc>
          <w:tcPr>
            <w:tcW w:w="1800" w:type="dxa"/>
          </w:tcPr>
          <w:p w:rsidR="008E5222" w:rsidRDefault="008E5222" w:rsidP="00030EB7">
            <w:r>
              <w:t>Интервью с консультантом по менеджементу</w:t>
            </w:r>
          </w:p>
        </w:tc>
        <w:tc>
          <w:tcPr>
            <w:tcW w:w="2340" w:type="dxa"/>
          </w:tcPr>
          <w:p w:rsidR="008E5222" w:rsidRDefault="008E5222" w:rsidP="00B02B08">
            <w:r>
              <w:t>Глаголы и предлоги;</w:t>
            </w:r>
          </w:p>
          <w:p w:rsidR="008E5222" w:rsidRDefault="008E5222" w:rsidP="00B02B08">
            <w:r>
              <w:t>Косвенная речь</w:t>
            </w:r>
          </w:p>
        </w:tc>
        <w:tc>
          <w:tcPr>
            <w:tcW w:w="1620" w:type="dxa"/>
          </w:tcPr>
          <w:p w:rsidR="008E5222" w:rsidRDefault="008E5222" w:rsidP="0051168C">
            <w:pPr>
              <w:tabs>
                <w:tab w:val="left" w:pos="462"/>
              </w:tabs>
            </w:pPr>
            <w:r>
              <w:t>Общение и развлечение</w:t>
            </w:r>
          </w:p>
        </w:tc>
        <w:tc>
          <w:tcPr>
            <w:tcW w:w="2521" w:type="dxa"/>
          </w:tcPr>
          <w:p w:rsidR="008E5222" w:rsidRDefault="008E5222" w:rsidP="00DA0C03">
            <w:r>
              <w:t xml:space="preserve">Улучшить рабочую обстановку </w:t>
            </w:r>
          </w:p>
          <w:p w:rsidR="008E5222" w:rsidRDefault="008E5222" w:rsidP="00DA0C03">
            <w:r>
              <w:t>Письмо: написание меморандумов</w:t>
            </w:r>
          </w:p>
        </w:tc>
      </w:tr>
      <w:tr w:rsidR="008E5222" w:rsidRPr="0051168C" w:rsidTr="008E5222">
        <w:trPr>
          <w:trHeight w:val="344"/>
        </w:trPr>
        <w:tc>
          <w:tcPr>
            <w:tcW w:w="666" w:type="dxa"/>
          </w:tcPr>
          <w:p w:rsidR="008E5222" w:rsidRDefault="008E5222" w:rsidP="008E5222">
            <w:pPr>
              <w:jc w:val="center"/>
            </w:pPr>
          </w:p>
        </w:tc>
        <w:tc>
          <w:tcPr>
            <w:tcW w:w="1590" w:type="dxa"/>
            <w:gridSpan w:val="4"/>
          </w:tcPr>
          <w:p w:rsidR="008E5222" w:rsidRDefault="008E5222" w:rsidP="008E5222">
            <w:pPr>
              <w:jc w:val="center"/>
            </w:pPr>
          </w:p>
        </w:tc>
        <w:tc>
          <w:tcPr>
            <w:tcW w:w="731" w:type="dxa"/>
            <w:gridSpan w:val="2"/>
          </w:tcPr>
          <w:p w:rsidR="008E5222" w:rsidRDefault="00CD21AB" w:rsidP="008E5222">
            <w:pPr>
              <w:jc w:val="center"/>
            </w:pPr>
            <w:r>
              <w:t>2</w:t>
            </w:r>
          </w:p>
        </w:tc>
        <w:tc>
          <w:tcPr>
            <w:tcW w:w="12241" w:type="dxa"/>
            <w:gridSpan w:val="7"/>
          </w:tcPr>
          <w:p w:rsidR="008E5222" w:rsidRPr="00010AFC" w:rsidRDefault="008E5222" w:rsidP="008E5222">
            <w:pPr>
              <w:jc w:val="center"/>
              <w:rPr>
                <w:b/>
                <w:sz w:val="28"/>
                <w:lang w:val="en-US"/>
              </w:rPr>
            </w:pPr>
            <w:r w:rsidRPr="00010AFC">
              <w:rPr>
                <w:b/>
                <w:sz w:val="28"/>
              </w:rPr>
              <w:t xml:space="preserve">Повторене модуль </w:t>
            </w:r>
            <w:r w:rsidRPr="00010AFC">
              <w:rPr>
                <w:b/>
                <w:sz w:val="28"/>
                <w:lang w:val="en-US"/>
              </w:rPr>
              <w:t>III</w:t>
            </w:r>
          </w:p>
        </w:tc>
      </w:tr>
      <w:tr w:rsidR="008E5222" w:rsidRPr="0051168C" w:rsidTr="008E5222">
        <w:trPr>
          <w:trHeight w:val="473"/>
        </w:trPr>
        <w:tc>
          <w:tcPr>
            <w:tcW w:w="666" w:type="dxa"/>
          </w:tcPr>
          <w:p w:rsidR="008E5222" w:rsidRDefault="008E5222" w:rsidP="008E5222">
            <w:pPr>
              <w:jc w:val="center"/>
            </w:pPr>
          </w:p>
        </w:tc>
        <w:tc>
          <w:tcPr>
            <w:tcW w:w="1590" w:type="dxa"/>
            <w:gridSpan w:val="4"/>
          </w:tcPr>
          <w:p w:rsidR="008E5222" w:rsidRDefault="008E5222" w:rsidP="008E5222">
            <w:pPr>
              <w:jc w:val="center"/>
            </w:pPr>
          </w:p>
        </w:tc>
        <w:tc>
          <w:tcPr>
            <w:tcW w:w="731" w:type="dxa"/>
            <w:gridSpan w:val="2"/>
          </w:tcPr>
          <w:p w:rsidR="008E5222" w:rsidRDefault="008E5222" w:rsidP="008E5222">
            <w:pPr>
              <w:jc w:val="center"/>
            </w:pPr>
          </w:p>
          <w:p w:rsidR="008E5222" w:rsidRDefault="00CD21AB" w:rsidP="008E5222">
            <w:pPr>
              <w:jc w:val="center"/>
            </w:pPr>
            <w:r>
              <w:t>2</w:t>
            </w:r>
          </w:p>
        </w:tc>
        <w:tc>
          <w:tcPr>
            <w:tcW w:w="12241" w:type="dxa"/>
            <w:gridSpan w:val="7"/>
          </w:tcPr>
          <w:p w:rsidR="008E5222" w:rsidRPr="00010AFC" w:rsidRDefault="008E5222" w:rsidP="008E5222">
            <w:pPr>
              <w:jc w:val="center"/>
              <w:rPr>
                <w:b/>
                <w:sz w:val="28"/>
                <w:lang w:val="en-US"/>
              </w:rPr>
            </w:pPr>
            <w:r w:rsidRPr="00010AFC">
              <w:rPr>
                <w:b/>
                <w:sz w:val="28"/>
              </w:rPr>
              <w:t>Промежуточный тест</w:t>
            </w:r>
            <w:r w:rsidR="00A25C40" w:rsidRPr="00010AFC">
              <w:rPr>
                <w:b/>
                <w:sz w:val="28"/>
                <w:lang w:val="en-US"/>
              </w:rPr>
              <w:t xml:space="preserve"> III</w:t>
            </w:r>
          </w:p>
          <w:p w:rsidR="008E5222" w:rsidRPr="00010AFC" w:rsidRDefault="008E5222" w:rsidP="008E5222">
            <w:pPr>
              <w:jc w:val="center"/>
              <w:rPr>
                <w:b/>
                <w:sz w:val="28"/>
              </w:rPr>
            </w:pPr>
          </w:p>
        </w:tc>
      </w:tr>
      <w:tr w:rsidR="008E5222" w:rsidRPr="0051168C" w:rsidTr="008E5222">
        <w:tc>
          <w:tcPr>
            <w:tcW w:w="674" w:type="dxa"/>
            <w:gridSpan w:val="2"/>
          </w:tcPr>
          <w:p w:rsidR="008E5222" w:rsidRDefault="008E5222" w:rsidP="0051168C">
            <w:pPr>
              <w:jc w:val="center"/>
            </w:pPr>
            <w:r>
              <w:t>10</w:t>
            </w:r>
          </w:p>
          <w:p w:rsidR="008E5222" w:rsidRDefault="008E5222" w:rsidP="0051168C">
            <w:pPr>
              <w:jc w:val="center"/>
            </w:pPr>
          </w:p>
          <w:p w:rsidR="008E5222" w:rsidRDefault="008E5222" w:rsidP="0051168C">
            <w:pPr>
              <w:jc w:val="center"/>
            </w:pPr>
          </w:p>
        </w:tc>
        <w:tc>
          <w:tcPr>
            <w:tcW w:w="1582" w:type="dxa"/>
            <w:gridSpan w:val="3"/>
          </w:tcPr>
          <w:p w:rsidR="008E5222" w:rsidRDefault="008E5222" w:rsidP="005460B4">
            <w:r>
              <w:t>Конфликты</w:t>
            </w:r>
          </w:p>
        </w:tc>
        <w:tc>
          <w:tcPr>
            <w:tcW w:w="731" w:type="dxa"/>
            <w:gridSpan w:val="2"/>
          </w:tcPr>
          <w:p w:rsidR="008E5222" w:rsidRDefault="006B60E0" w:rsidP="005460B4">
            <w:r>
              <w:t>8</w:t>
            </w:r>
          </w:p>
        </w:tc>
        <w:tc>
          <w:tcPr>
            <w:tcW w:w="1980" w:type="dxa"/>
            <w:gridSpan w:val="2"/>
          </w:tcPr>
          <w:p w:rsidR="008E5222" w:rsidRPr="008E5222" w:rsidRDefault="008E5222" w:rsidP="00DD7603">
            <w:pPr>
              <w:rPr>
                <w:i/>
                <w:lang w:val="en-US"/>
              </w:rPr>
            </w:pPr>
            <w:r>
              <w:t>Текст</w:t>
            </w:r>
            <w:r w:rsidRPr="008E5222">
              <w:rPr>
                <w:lang w:val="en-US"/>
              </w:rPr>
              <w:t xml:space="preserve">: </w:t>
            </w:r>
            <w:r w:rsidRPr="0051168C">
              <w:rPr>
                <w:lang w:val="en-US"/>
              </w:rPr>
              <w:t>Four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articles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about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negotiating</w:t>
            </w:r>
            <w:r w:rsidRPr="008E5222">
              <w:rPr>
                <w:lang w:val="en-US"/>
              </w:rPr>
              <w:t xml:space="preserve"> </w:t>
            </w:r>
            <w:r w:rsidRPr="0051168C">
              <w:rPr>
                <w:lang w:val="en-US"/>
              </w:rPr>
              <w:t>styles</w:t>
            </w:r>
            <w:r w:rsidRPr="008E5222">
              <w:rPr>
                <w:lang w:val="en-US"/>
              </w:rPr>
              <w:t xml:space="preserve">  </w:t>
            </w:r>
            <w:r w:rsidRPr="0051168C">
              <w:rPr>
                <w:i/>
                <w:lang w:val="en-US"/>
              </w:rPr>
              <w:t>Financial</w:t>
            </w:r>
            <w:r w:rsidRPr="008E5222">
              <w:rPr>
                <w:i/>
                <w:lang w:val="en-US"/>
              </w:rPr>
              <w:t xml:space="preserve"> </w:t>
            </w:r>
            <w:r w:rsidRPr="0051168C">
              <w:rPr>
                <w:i/>
                <w:lang w:val="en-US"/>
              </w:rPr>
              <w:t>Times</w:t>
            </w:r>
          </w:p>
          <w:p w:rsidR="008E5222" w:rsidRPr="008E5222" w:rsidRDefault="008E5222" w:rsidP="003C315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E5222" w:rsidRDefault="008E5222" w:rsidP="00957E16">
            <w:r>
              <w:lastRenderedPageBreak/>
              <w:t>Интервью с менеджером по антикризисным</w:t>
            </w:r>
          </w:p>
          <w:p w:rsidR="008E5222" w:rsidRPr="007C5AC8" w:rsidRDefault="008E5222" w:rsidP="00957E16">
            <w:r>
              <w:t>вопросам</w:t>
            </w:r>
          </w:p>
        </w:tc>
        <w:tc>
          <w:tcPr>
            <w:tcW w:w="1800" w:type="dxa"/>
          </w:tcPr>
          <w:p w:rsidR="008E5222" w:rsidRPr="007C5AC8" w:rsidRDefault="008E5222" w:rsidP="00030EB7">
            <w:r>
              <w:t>Словообразование</w:t>
            </w:r>
          </w:p>
        </w:tc>
        <w:tc>
          <w:tcPr>
            <w:tcW w:w="2340" w:type="dxa"/>
          </w:tcPr>
          <w:p w:rsidR="008E5222" w:rsidRPr="007C5AC8" w:rsidRDefault="008E5222" w:rsidP="00B02B08">
            <w:r>
              <w:t>Условное наклонение</w:t>
            </w:r>
          </w:p>
        </w:tc>
        <w:tc>
          <w:tcPr>
            <w:tcW w:w="1620" w:type="dxa"/>
          </w:tcPr>
          <w:p w:rsidR="008E5222" w:rsidRPr="007C5AC8" w:rsidRDefault="008E5222" w:rsidP="0051168C">
            <w:pPr>
              <w:tabs>
                <w:tab w:val="left" w:pos="462"/>
              </w:tabs>
            </w:pPr>
            <w:r>
              <w:t>Переговоры: урегулирование конфликтов</w:t>
            </w:r>
          </w:p>
        </w:tc>
        <w:tc>
          <w:tcPr>
            <w:tcW w:w="2521" w:type="dxa"/>
          </w:tcPr>
          <w:p w:rsidR="008E5222" w:rsidRDefault="008E5222" w:rsidP="00DA0C03">
            <w:r>
              <w:t xml:space="preserve"> Компания  </w:t>
            </w:r>
            <w:r w:rsidRPr="0051168C">
              <w:rPr>
                <w:lang w:val="en-US"/>
              </w:rPr>
              <w:t>European</w:t>
            </w:r>
            <w:r w:rsidRPr="00F44206">
              <w:t xml:space="preserve">  </w:t>
            </w:r>
            <w:r w:rsidRPr="0051168C">
              <w:rPr>
                <w:lang w:val="en-US"/>
              </w:rPr>
              <w:t>Campers</w:t>
            </w:r>
            <w:r>
              <w:t>:</w:t>
            </w:r>
          </w:p>
          <w:p w:rsidR="008E5222" w:rsidRPr="007C5AC8" w:rsidRDefault="008E5222" w:rsidP="00DA0C03">
            <w:r>
              <w:t xml:space="preserve">Урегулирование проблемы с </w:t>
            </w:r>
            <w:r>
              <w:lastRenderedPageBreak/>
              <w:t>сотрудником</w:t>
            </w:r>
          </w:p>
        </w:tc>
      </w:tr>
      <w:tr w:rsidR="00010AFC" w:rsidRPr="0051168C" w:rsidTr="00010AFC">
        <w:tc>
          <w:tcPr>
            <w:tcW w:w="674" w:type="dxa"/>
            <w:gridSpan w:val="2"/>
          </w:tcPr>
          <w:p w:rsidR="00010AFC" w:rsidRDefault="00010AFC" w:rsidP="0051168C">
            <w:pPr>
              <w:jc w:val="center"/>
            </w:pPr>
            <w:r>
              <w:lastRenderedPageBreak/>
              <w:t>11</w:t>
            </w:r>
          </w:p>
          <w:p w:rsidR="00010AFC" w:rsidRDefault="00010AFC" w:rsidP="0051168C">
            <w:pPr>
              <w:jc w:val="center"/>
            </w:pPr>
          </w:p>
          <w:p w:rsidR="00010AFC" w:rsidRDefault="00010AFC" w:rsidP="0051168C">
            <w:pPr>
              <w:jc w:val="center"/>
            </w:pPr>
          </w:p>
        </w:tc>
        <w:tc>
          <w:tcPr>
            <w:tcW w:w="1590" w:type="dxa"/>
            <w:gridSpan w:val="4"/>
          </w:tcPr>
          <w:p w:rsidR="00010AFC" w:rsidRDefault="00010AFC" w:rsidP="005460B4">
            <w:r>
              <w:t>Новое дело</w:t>
            </w:r>
          </w:p>
        </w:tc>
        <w:tc>
          <w:tcPr>
            <w:tcW w:w="723" w:type="dxa"/>
          </w:tcPr>
          <w:p w:rsidR="00010AFC" w:rsidRPr="006B60E0" w:rsidRDefault="006B60E0" w:rsidP="00010AFC">
            <w:r>
              <w:t>8</w:t>
            </w:r>
          </w:p>
        </w:tc>
        <w:tc>
          <w:tcPr>
            <w:tcW w:w="1980" w:type="dxa"/>
            <w:gridSpan w:val="2"/>
          </w:tcPr>
          <w:p w:rsidR="00010AFC" w:rsidRPr="0051168C" w:rsidRDefault="00010AFC" w:rsidP="005528A8">
            <w:pPr>
              <w:rPr>
                <w:i/>
                <w:lang w:val="en-US"/>
              </w:rPr>
            </w:pPr>
            <w:r w:rsidRPr="0051168C">
              <w:rPr>
                <w:u w:val="single"/>
              </w:rPr>
              <w:t>Текст</w:t>
            </w:r>
            <w:r w:rsidRPr="0051168C">
              <w:rPr>
                <w:u w:val="single"/>
                <w:lang w:val="en-US"/>
              </w:rPr>
              <w:t>:</w:t>
            </w:r>
            <w:r w:rsidRPr="0051168C">
              <w:rPr>
                <w:lang w:val="en-US"/>
              </w:rPr>
              <w:t xml:space="preserve"> Developing a new industry - </w:t>
            </w:r>
            <w:r w:rsidRPr="0051168C">
              <w:rPr>
                <w:i/>
                <w:lang w:val="en-US"/>
              </w:rPr>
              <w:t>Financial Times</w:t>
            </w:r>
          </w:p>
          <w:p w:rsidR="00010AFC" w:rsidRPr="0051168C" w:rsidRDefault="00010AFC" w:rsidP="00DD7603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10AFC" w:rsidRPr="000B6D7A" w:rsidRDefault="00010AFC" w:rsidP="00957E16">
            <w:r>
              <w:t>Интервью с консультантом по организации нового дела</w:t>
            </w:r>
          </w:p>
        </w:tc>
        <w:tc>
          <w:tcPr>
            <w:tcW w:w="1800" w:type="dxa"/>
          </w:tcPr>
          <w:p w:rsidR="00010AFC" w:rsidRPr="000B6D7A" w:rsidRDefault="00010AFC" w:rsidP="00030EB7">
            <w:r>
              <w:t>Экономические  термины</w:t>
            </w:r>
          </w:p>
        </w:tc>
        <w:tc>
          <w:tcPr>
            <w:tcW w:w="2340" w:type="dxa"/>
          </w:tcPr>
          <w:p w:rsidR="00010AFC" w:rsidRPr="000B6D7A" w:rsidRDefault="00010AFC" w:rsidP="00B02B08">
            <w:r>
              <w:t>Придаточные предложения времени</w:t>
            </w:r>
          </w:p>
        </w:tc>
        <w:tc>
          <w:tcPr>
            <w:tcW w:w="1620" w:type="dxa"/>
          </w:tcPr>
          <w:p w:rsidR="00010AFC" w:rsidRPr="000B6D7A" w:rsidRDefault="00010AFC" w:rsidP="0051168C">
            <w:pPr>
              <w:tabs>
                <w:tab w:val="left" w:pos="462"/>
              </w:tabs>
            </w:pPr>
            <w:r>
              <w:t>Работа с цифрами</w:t>
            </w:r>
          </w:p>
        </w:tc>
        <w:tc>
          <w:tcPr>
            <w:tcW w:w="2521" w:type="dxa"/>
          </w:tcPr>
          <w:p w:rsidR="00010AFC" w:rsidRDefault="00010AFC" w:rsidP="00DA0C03">
            <w:r>
              <w:t>Компания</w:t>
            </w:r>
            <w:r w:rsidRPr="00082ABC">
              <w:t xml:space="preserve"> </w:t>
            </w:r>
            <w:r w:rsidRPr="0051168C">
              <w:rPr>
                <w:lang w:val="en-US"/>
              </w:rPr>
              <w:t>Marcia</w:t>
            </w:r>
            <w:r w:rsidRPr="00082ABC">
              <w:t xml:space="preserve"> </w:t>
            </w:r>
            <w:r w:rsidRPr="0051168C">
              <w:rPr>
                <w:lang w:val="en-US"/>
              </w:rPr>
              <w:t>Lee</w:t>
            </w:r>
            <w:r w:rsidRPr="00082ABC">
              <w:t xml:space="preserve"> </w:t>
            </w:r>
            <w:r w:rsidRPr="0051168C">
              <w:rPr>
                <w:lang w:val="en-US"/>
              </w:rPr>
              <w:t>Jeans</w:t>
            </w:r>
            <w:r>
              <w:t>:выбрать  место для  фабрики</w:t>
            </w:r>
          </w:p>
          <w:p w:rsidR="00010AFC" w:rsidRPr="00082ABC" w:rsidRDefault="00010AFC" w:rsidP="00DA0C03">
            <w:r>
              <w:t>Письмо: Письмо-рекламация</w:t>
            </w:r>
          </w:p>
        </w:tc>
      </w:tr>
      <w:tr w:rsidR="00010AFC" w:rsidRPr="0051168C" w:rsidTr="00010AFC">
        <w:tc>
          <w:tcPr>
            <w:tcW w:w="674" w:type="dxa"/>
            <w:gridSpan w:val="2"/>
          </w:tcPr>
          <w:p w:rsidR="00010AFC" w:rsidRDefault="00010AFC" w:rsidP="0051168C">
            <w:pPr>
              <w:jc w:val="center"/>
            </w:pPr>
            <w:r>
              <w:t>12</w:t>
            </w:r>
          </w:p>
          <w:p w:rsidR="00010AFC" w:rsidRDefault="00010AFC" w:rsidP="0051168C">
            <w:pPr>
              <w:jc w:val="center"/>
            </w:pPr>
          </w:p>
          <w:p w:rsidR="00010AFC" w:rsidRDefault="00010AFC" w:rsidP="0051168C">
            <w:pPr>
              <w:jc w:val="center"/>
            </w:pPr>
          </w:p>
        </w:tc>
        <w:tc>
          <w:tcPr>
            <w:tcW w:w="1590" w:type="dxa"/>
            <w:gridSpan w:val="4"/>
          </w:tcPr>
          <w:p w:rsidR="00010AFC" w:rsidRDefault="00010AFC" w:rsidP="005460B4">
            <w:r>
              <w:t>Производство продуктов</w:t>
            </w:r>
          </w:p>
        </w:tc>
        <w:tc>
          <w:tcPr>
            <w:tcW w:w="723" w:type="dxa"/>
          </w:tcPr>
          <w:p w:rsidR="00010AFC" w:rsidRDefault="00010AFC"/>
          <w:p w:rsidR="00010AFC" w:rsidRPr="006B60E0" w:rsidRDefault="006B60E0" w:rsidP="00010AFC">
            <w:r>
              <w:t>8</w:t>
            </w:r>
          </w:p>
        </w:tc>
        <w:tc>
          <w:tcPr>
            <w:tcW w:w="1980" w:type="dxa"/>
            <w:gridSpan w:val="2"/>
          </w:tcPr>
          <w:p w:rsidR="00010AFC" w:rsidRPr="0051168C" w:rsidRDefault="00010AFC" w:rsidP="005528A8">
            <w:pPr>
              <w:rPr>
                <w:u w:val="single"/>
                <w:lang w:val="en-US"/>
              </w:rPr>
            </w:pPr>
            <w:r w:rsidRPr="0051168C">
              <w:rPr>
                <w:u w:val="single"/>
              </w:rPr>
              <w:t>Текст</w:t>
            </w:r>
            <w:r w:rsidRPr="0051168C">
              <w:rPr>
                <w:u w:val="single"/>
                <w:lang w:val="en-US"/>
              </w:rPr>
              <w:t>:</w:t>
            </w:r>
            <w:r w:rsidRPr="0051168C">
              <w:rPr>
                <w:lang w:val="en-US"/>
              </w:rPr>
              <w:t xml:space="preserve"> Launching a new product - </w:t>
            </w:r>
            <w:r w:rsidRPr="0051168C">
              <w:rPr>
                <w:i/>
                <w:lang w:val="en-US"/>
              </w:rPr>
              <w:t>Financial Times</w:t>
            </w:r>
          </w:p>
        </w:tc>
        <w:tc>
          <w:tcPr>
            <w:tcW w:w="1980" w:type="dxa"/>
          </w:tcPr>
          <w:p w:rsidR="00010AFC" w:rsidRPr="00C31183" w:rsidRDefault="00010AFC" w:rsidP="00957E16">
            <w:r>
              <w:t>Диалог: Люди обсужадют покупки</w:t>
            </w:r>
          </w:p>
        </w:tc>
        <w:tc>
          <w:tcPr>
            <w:tcW w:w="1800" w:type="dxa"/>
          </w:tcPr>
          <w:p w:rsidR="00010AFC" w:rsidRPr="00C31183" w:rsidRDefault="00010AFC" w:rsidP="00030EB7">
            <w:r>
              <w:t>Прилагательне для описания продукции</w:t>
            </w:r>
          </w:p>
        </w:tc>
        <w:tc>
          <w:tcPr>
            <w:tcW w:w="2340" w:type="dxa"/>
          </w:tcPr>
          <w:p w:rsidR="00010AFC" w:rsidRPr="00C31183" w:rsidRDefault="00010AFC" w:rsidP="00B02B08">
            <w:r>
              <w:t>Страдательный залог</w:t>
            </w:r>
          </w:p>
        </w:tc>
        <w:tc>
          <w:tcPr>
            <w:tcW w:w="1620" w:type="dxa"/>
          </w:tcPr>
          <w:p w:rsidR="00010AFC" w:rsidRPr="00446AB5" w:rsidRDefault="00010AFC" w:rsidP="0051168C">
            <w:pPr>
              <w:tabs>
                <w:tab w:val="left" w:pos="462"/>
              </w:tabs>
            </w:pPr>
            <w:r>
              <w:t>Презентация проукта</w:t>
            </w:r>
          </w:p>
        </w:tc>
        <w:tc>
          <w:tcPr>
            <w:tcW w:w="2521" w:type="dxa"/>
          </w:tcPr>
          <w:p w:rsidR="00010AFC" w:rsidRDefault="00010AFC" w:rsidP="00DA0C03">
            <w:r>
              <w:t xml:space="preserve">Компания </w:t>
            </w:r>
            <w:r w:rsidRPr="0051168C">
              <w:rPr>
                <w:lang w:val="en-US"/>
              </w:rPr>
              <w:t>Minerva</w:t>
            </w:r>
            <w:r w:rsidRPr="00C46037">
              <w:t xml:space="preserve"> </w:t>
            </w:r>
            <w:r w:rsidRPr="0051168C">
              <w:rPr>
                <w:lang w:val="en-US"/>
              </w:rPr>
              <w:t>A</w:t>
            </w:r>
            <w:r w:rsidRPr="00C46037">
              <w:t>.</w:t>
            </w:r>
            <w:r w:rsidRPr="0051168C">
              <w:rPr>
                <w:lang w:val="en-US"/>
              </w:rPr>
              <w:t>G</w:t>
            </w:r>
            <w:r>
              <w:t>: выбрать самые популярные продукты для супермаркета</w:t>
            </w:r>
          </w:p>
          <w:p w:rsidR="00010AFC" w:rsidRPr="00C46037" w:rsidRDefault="00010AFC" w:rsidP="00DA0C03">
            <w:r>
              <w:t>Письмо: Написание отчета</w:t>
            </w:r>
          </w:p>
        </w:tc>
      </w:tr>
      <w:tr w:rsidR="00010AFC" w:rsidRPr="0051168C" w:rsidTr="00010AFC">
        <w:tc>
          <w:tcPr>
            <w:tcW w:w="2264" w:type="dxa"/>
            <w:gridSpan w:val="6"/>
          </w:tcPr>
          <w:p w:rsidR="00010AFC" w:rsidRPr="00DD5088" w:rsidRDefault="00010AFC" w:rsidP="00BE4004"/>
        </w:tc>
        <w:tc>
          <w:tcPr>
            <w:tcW w:w="731" w:type="dxa"/>
            <w:gridSpan w:val="2"/>
          </w:tcPr>
          <w:p w:rsidR="00010AFC" w:rsidRPr="00010AFC" w:rsidRDefault="00010AFC" w:rsidP="00010AF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3" w:type="dxa"/>
            <w:gridSpan w:val="6"/>
          </w:tcPr>
          <w:p w:rsidR="00010AFC" w:rsidRPr="00010AFC" w:rsidRDefault="00010AFC" w:rsidP="00010AFC">
            <w:pPr>
              <w:ind w:left="2449"/>
              <w:rPr>
                <w:lang w:val="en-US"/>
              </w:rPr>
            </w:pPr>
            <w:r>
              <w:t xml:space="preserve">Повторение модуля </w:t>
            </w:r>
            <w:r>
              <w:rPr>
                <w:lang w:val="en-US"/>
              </w:rPr>
              <w:t>IV</w:t>
            </w:r>
          </w:p>
        </w:tc>
      </w:tr>
      <w:tr w:rsidR="00010AFC" w:rsidRPr="0051168C" w:rsidTr="006B60E0">
        <w:tc>
          <w:tcPr>
            <w:tcW w:w="2264" w:type="dxa"/>
            <w:gridSpan w:val="6"/>
          </w:tcPr>
          <w:p w:rsidR="00010AFC" w:rsidRDefault="00010AFC" w:rsidP="00BE4004"/>
        </w:tc>
        <w:tc>
          <w:tcPr>
            <w:tcW w:w="731" w:type="dxa"/>
            <w:gridSpan w:val="2"/>
          </w:tcPr>
          <w:p w:rsidR="00010AFC" w:rsidRPr="00010AFC" w:rsidRDefault="00010AFC" w:rsidP="00010AF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3" w:type="dxa"/>
            <w:gridSpan w:val="6"/>
          </w:tcPr>
          <w:p w:rsidR="00010AFC" w:rsidRPr="00BE4004" w:rsidRDefault="00010AFC" w:rsidP="00010AFC">
            <w:pPr>
              <w:ind w:left="2449"/>
              <w:rPr>
                <w:b/>
              </w:rPr>
            </w:pPr>
            <w:r>
              <w:rPr>
                <w:b/>
              </w:rPr>
              <w:t>Заключителный тест</w:t>
            </w:r>
          </w:p>
        </w:tc>
      </w:tr>
      <w:tr w:rsidR="006B60E0" w:rsidRPr="0051168C" w:rsidTr="00010AFC">
        <w:tc>
          <w:tcPr>
            <w:tcW w:w="2264" w:type="dxa"/>
            <w:gridSpan w:val="6"/>
          </w:tcPr>
          <w:p w:rsidR="006B60E0" w:rsidRDefault="006B60E0" w:rsidP="00BE4004"/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6B60E0" w:rsidRPr="006B60E0" w:rsidRDefault="006B60E0" w:rsidP="00010AFC">
            <w:r>
              <w:t>112</w:t>
            </w:r>
          </w:p>
        </w:tc>
        <w:tc>
          <w:tcPr>
            <w:tcW w:w="12233" w:type="dxa"/>
            <w:gridSpan w:val="6"/>
            <w:tcBorders>
              <w:bottom w:val="single" w:sz="4" w:space="0" w:color="auto"/>
            </w:tcBorders>
          </w:tcPr>
          <w:p w:rsidR="006B60E0" w:rsidRDefault="006B60E0" w:rsidP="00010AFC">
            <w:pPr>
              <w:ind w:left="2449"/>
              <w:rPr>
                <w:b/>
              </w:rPr>
            </w:pPr>
          </w:p>
        </w:tc>
      </w:tr>
    </w:tbl>
    <w:p w:rsidR="009133CF" w:rsidRDefault="009133CF" w:rsidP="00392A9B">
      <w:pPr>
        <w:rPr>
          <w:b/>
          <w:u w:val="single"/>
        </w:rPr>
      </w:pPr>
    </w:p>
    <w:p w:rsidR="00392A9B" w:rsidRDefault="00392A9B" w:rsidP="00392A9B">
      <w:pPr>
        <w:rPr>
          <w:b/>
          <w:u w:val="single"/>
        </w:rPr>
      </w:pPr>
    </w:p>
    <w:p w:rsidR="00392A9B" w:rsidRDefault="00392A9B" w:rsidP="00392A9B">
      <w:pPr>
        <w:rPr>
          <w:b/>
          <w:u w:val="single"/>
        </w:rPr>
      </w:pPr>
    </w:p>
    <w:p w:rsidR="00392A9B" w:rsidRDefault="00392A9B" w:rsidP="00392A9B">
      <w:pPr>
        <w:rPr>
          <w:b/>
          <w:u w:val="single"/>
        </w:rPr>
      </w:pPr>
    </w:p>
    <w:p w:rsidR="003A7BFC" w:rsidRPr="006B60E0" w:rsidRDefault="003A7BFC" w:rsidP="003A7BF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360" w:lineRule="auto"/>
        <w:ind w:left="1843"/>
        <w:contextualSpacing w:val="0"/>
        <w:jc w:val="center"/>
        <w:rPr>
          <w:b/>
          <w:bCs/>
          <w:sz w:val="28"/>
        </w:rPr>
      </w:pPr>
      <w:r w:rsidRPr="006B60E0">
        <w:rPr>
          <w:b/>
          <w:bCs/>
          <w:sz w:val="28"/>
        </w:rPr>
        <w:t>Распределение трудоемкости по разделам и темам, а также формам проведения занятий с указанием форм текущего контроля</w:t>
      </w:r>
    </w:p>
    <w:p w:rsidR="00E10540" w:rsidRDefault="00E10540" w:rsidP="00E10540">
      <w:pPr>
        <w:rPr>
          <w:b/>
          <w:u w:val="single"/>
        </w:rPr>
      </w:pPr>
    </w:p>
    <w:tbl>
      <w:tblPr>
        <w:tblW w:w="14070" w:type="dxa"/>
        <w:jc w:val="center"/>
        <w:tblInd w:w="-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3260"/>
        <w:gridCol w:w="2126"/>
        <w:gridCol w:w="2126"/>
        <w:gridCol w:w="1985"/>
        <w:gridCol w:w="3420"/>
      </w:tblGrid>
      <w:tr w:rsidR="003A7BFC" w:rsidRPr="00E81318" w:rsidTr="003A7BFC">
        <w:trPr>
          <w:trHeight w:val="850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Модуль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Наименование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разделов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и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тем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Трудоемкость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ак</w:t>
            </w:r>
            <w:r w:rsidRPr="00E81318">
              <w:rPr>
                <w:rFonts w:ascii="Cambria"/>
                <w:b/>
                <w:bCs/>
              </w:rPr>
              <w:t>.</w:t>
            </w:r>
            <w:r w:rsidRPr="00E81318">
              <w:rPr>
                <w:rFonts w:ascii="Cambria"/>
                <w:b/>
                <w:bCs/>
              </w:rPr>
              <w:t>часах</w:t>
            </w:r>
            <w:r w:rsidRPr="00E81318">
              <w:rPr>
                <w:rFonts w:ascii="Cambria"/>
                <w:b/>
                <w:bCs/>
              </w:rPr>
              <w:t xml:space="preserve">) </w:t>
            </w:r>
            <w:r w:rsidRPr="00E81318">
              <w:rPr>
                <w:rFonts w:ascii="Cambria"/>
                <w:b/>
                <w:bCs/>
              </w:rPr>
              <w:t>по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формам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занятий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для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Даты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Формы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контроля</w:t>
            </w:r>
          </w:p>
        </w:tc>
      </w:tr>
      <w:tr w:rsidR="003A7BFC" w:rsidRPr="00E81318" w:rsidTr="003A7BFC">
        <w:trPr>
          <w:trHeight w:val="11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FC" w:rsidRPr="00E81318" w:rsidRDefault="003A7BFC" w:rsidP="00B44CAA">
            <w:pPr>
              <w:rPr>
                <w:rFonts w:ascii="Cambri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FC" w:rsidRPr="00E81318" w:rsidRDefault="003A7BFC" w:rsidP="00B44CAA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Аудиторная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практические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lastRenderedPageBreak/>
              <w:t>занятия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lastRenderedPageBreak/>
              <w:t>Самостоятельная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3A7BFC" w:rsidRPr="00E81318" w:rsidRDefault="003A7BFC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домашняя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lastRenderedPageBreak/>
              <w:t>работа</w:t>
            </w:r>
            <w:r w:rsidRPr="00E81318">
              <w:rPr>
                <w:rFonts w:ascii="Cambria"/>
                <w:b/>
                <w:bCs/>
              </w:rPr>
              <w:t>)</w:t>
            </w:r>
            <w:r w:rsidRPr="00E81318">
              <w:rPr>
                <w:rFonts w:ascii="Cambria"/>
                <w:b/>
                <w:bCs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FC" w:rsidRPr="00E81318" w:rsidRDefault="003A7BFC" w:rsidP="00B44CAA">
            <w:pPr>
              <w:rPr>
                <w:rFonts w:ascii="Cambria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FC" w:rsidRPr="00E81318" w:rsidRDefault="003A7BFC" w:rsidP="00B44CAA">
            <w:pPr>
              <w:rPr>
                <w:rFonts w:ascii="Cambria"/>
              </w:rPr>
            </w:pPr>
          </w:p>
        </w:tc>
      </w:tr>
      <w:tr w:rsidR="00CD21AB" w:rsidRPr="003A7BFC" w:rsidTr="00B44CAA">
        <w:trPr>
          <w:trHeight w:val="8490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Pr="00E81318" w:rsidRDefault="00CD21AB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3A7BFC" w:rsidRDefault="00CD21AB" w:rsidP="00B44CAA">
            <w:pPr>
              <w:rPr>
                <w:b/>
              </w:rPr>
            </w:pPr>
            <w:r w:rsidRPr="003A7BFC">
              <w:rPr>
                <w:b/>
              </w:rPr>
              <w:t>Карьера</w:t>
            </w:r>
          </w:p>
          <w:p w:rsidR="00CD21AB" w:rsidRDefault="00CD21AB" w:rsidP="00B44CAA">
            <w:r>
              <w:t>лексика</w:t>
            </w:r>
            <w:r w:rsidRPr="003A7BFC">
              <w:t xml:space="preserve">, </w:t>
            </w:r>
            <w:r>
              <w:t>связанная с темой: карьера;</w:t>
            </w:r>
          </w:p>
          <w:p w:rsidR="00CD21AB" w:rsidRDefault="00CD21AB" w:rsidP="00B44CAA">
            <w:r>
              <w:t>модальные</w:t>
            </w:r>
            <w:r w:rsidRPr="00435366">
              <w:t xml:space="preserve"> </w:t>
            </w:r>
            <w:r>
              <w:t>глаголы</w:t>
            </w:r>
            <w:r w:rsidRPr="00435366">
              <w:t>:</w:t>
            </w:r>
            <w:r>
              <w:t xml:space="preserve"> выражение возможности,  способности,  предложения;</w:t>
            </w:r>
          </w:p>
          <w:p w:rsidR="00CD21AB" w:rsidRDefault="00CD21AB" w:rsidP="00B44CAA">
            <w:r>
              <w:t>Навыки телефонных переговоров; новые контактов;</w:t>
            </w:r>
          </w:p>
          <w:p w:rsidR="00CD21AB" w:rsidRDefault="00CD21AB" w:rsidP="00B44CAA">
            <w:r>
              <w:t>Прохождение интервью</w:t>
            </w:r>
          </w:p>
          <w:p w:rsidR="00CD21AB" w:rsidRDefault="00CD21AB" w:rsidP="00B44CAA"/>
          <w:p w:rsidR="00CD21AB" w:rsidRPr="003A7BFC" w:rsidRDefault="00CD21AB" w:rsidP="00B44CAA">
            <w:pPr>
              <w:rPr>
                <w:b/>
              </w:rPr>
            </w:pPr>
            <w:r w:rsidRPr="003A7BFC">
              <w:rPr>
                <w:b/>
              </w:rPr>
              <w:t>Продажи по интернету</w:t>
            </w:r>
          </w:p>
          <w:p w:rsidR="00CD21AB" w:rsidRDefault="00CD21AB" w:rsidP="00B44CAA">
            <w:r>
              <w:t>Слова и выражения по теме: Покупки и продажи</w:t>
            </w:r>
          </w:p>
          <w:p w:rsidR="00CD21AB" w:rsidRPr="001331B9" w:rsidRDefault="00CD21AB" w:rsidP="00B44CAA">
            <w:pPr>
              <w:rPr>
                <w:i/>
                <w:lang w:val="en-US"/>
              </w:rPr>
            </w:pPr>
            <w:r>
              <w:t>Модальные</w:t>
            </w:r>
            <w:r w:rsidRPr="0051168C">
              <w:rPr>
                <w:lang w:val="en-US"/>
              </w:rPr>
              <w:t xml:space="preserve"> </w:t>
            </w:r>
            <w:r>
              <w:t>глаголы</w:t>
            </w:r>
            <w:r w:rsidRPr="0051168C">
              <w:rPr>
                <w:lang w:val="en-US"/>
              </w:rPr>
              <w:t xml:space="preserve">: </w:t>
            </w:r>
            <w:r w:rsidRPr="0051168C">
              <w:rPr>
                <w:i/>
                <w:lang w:val="en-US"/>
              </w:rPr>
              <w:t>must, need to, have to, should</w:t>
            </w:r>
          </w:p>
          <w:p w:rsidR="00CD21AB" w:rsidRPr="003A7BFC" w:rsidRDefault="00CD21AB" w:rsidP="00B44CAA">
            <w:pPr>
              <w:rPr>
                <w:i/>
              </w:rPr>
            </w:pPr>
            <w:r>
              <w:t>Переговоры; достижение соглашений</w:t>
            </w:r>
          </w:p>
          <w:p w:rsidR="00CD21AB" w:rsidRDefault="00CD21AB" w:rsidP="00B44CAA">
            <w:r>
              <w:t xml:space="preserve">Написание : письма в формате </w:t>
            </w:r>
            <w:r w:rsidRPr="0051168C">
              <w:rPr>
                <w:lang w:val="en-US"/>
              </w:rPr>
              <w:t>e</w:t>
            </w:r>
            <w:r w:rsidRPr="005D4CDB">
              <w:t>-</w:t>
            </w:r>
            <w:r w:rsidRPr="0051168C">
              <w:rPr>
                <w:lang w:val="en-US"/>
              </w:rPr>
              <w:t>mail</w:t>
            </w:r>
          </w:p>
          <w:p w:rsidR="00CD21AB" w:rsidRDefault="00CD21AB" w:rsidP="00B44CAA"/>
          <w:p w:rsidR="00CD21AB" w:rsidRDefault="00CD21AB" w:rsidP="00B44CAA">
            <w:pPr>
              <w:rPr>
                <w:b/>
              </w:rPr>
            </w:pPr>
            <w:r w:rsidRPr="003A7BFC">
              <w:rPr>
                <w:b/>
                <w:lang w:val="en-US"/>
              </w:rPr>
              <w:t>B</w:t>
            </w:r>
            <w:r w:rsidRPr="003A7BFC">
              <w:rPr>
                <w:b/>
              </w:rPr>
              <w:t>иды компаний</w:t>
            </w:r>
          </w:p>
          <w:p w:rsidR="00CD21AB" w:rsidRDefault="00CD21AB" w:rsidP="00B44CAA">
            <w:r>
              <w:t>Лексика: виды и типы компаний;</w:t>
            </w:r>
          </w:p>
          <w:p w:rsidR="00CD21AB" w:rsidRDefault="00CD21AB" w:rsidP="00B44CAA">
            <w:r>
              <w:t>Презентация  деятельности компании</w:t>
            </w:r>
          </w:p>
          <w:p w:rsidR="00CD21AB" w:rsidRDefault="00CD21AB" w:rsidP="00CD21AB">
            <w:r>
              <w:t>подготовить план инвестирования компании;</w:t>
            </w:r>
          </w:p>
          <w:p w:rsidR="00CD21AB" w:rsidRPr="003A7BFC" w:rsidRDefault="00CD21AB" w:rsidP="00CD21AB">
            <w:r>
              <w:t>Письмо: структура  и умение писать меморандумы</w:t>
            </w:r>
          </w:p>
          <w:p w:rsidR="00CD21AB" w:rsidRPr="003A7BFC" w:rsidRDefault="00CD21AB" w:rsidP="00B44CA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1331B9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CD21AB" w:rsidRPr="00392A9B" w:rsidRDefault="006B60E0" w:rsidP="00CD21A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Pr="006B60E0" w:rsidRDefault="006B60E0" w:rsidP="00CD21A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  <w:p w:rsidR="00CD21AB" w:rsidRPr="00D27F79" w:rsidRDefault="003F6752" w:rsidP="003F6752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18.10.2015-30.11.2015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CD21AB" w:rsidRPr="003A7BFC" w:rsidRDefault="00CD21AB" w:rsidP="00CD21AB">
            <w:pPr>
              <w:pStyle w:val="ListParagraph"/>
              <w:spacing w:after="0" w:line="360" w:lineRule="auto"/>
              <w:ind w:left="0"/>
              <w:contextualSpacing w:val="0"/>
            </w:pPr>
          </w:p>
        </w:tc>
      </w:tr>
      <w:tr w:rsidR="00CD21AB" w:rsidRPr="003A7BFC" w:rsidTr="00CD21AB">
        <w:trPr>
          <w:trHeight w:val="451"/>
          <w:jc w:val="center"/>
        </w:trPr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Pr="00E81318" w:rsidRDefault="00CD21AB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CD21AB" w:rsidRDefault="00CD21AB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Pr="00CD21AB" w:rsidRDefault="00CD21AB" w:rsidP="00CD21A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21AB" w:rsidRP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1AB" w:rsidRPr="003A7BFC" w:rsidRDefault="00D27F79" w:rsidP="003F6752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  <w:r w:rsidR="003F6752">
              <w:rPr>
                <w:rFonts w:ascii="Cambria"/>
              </w:rPr>
              <w:t>2</w:t>
            </w:r>
            <w:r>
              <w:rPr>
                <w:rFonts w:ascii="Cambria"/>
              </w:rPr>
              <w:t>.1</w:t>
            </w:r>
            <w:r w:rsidR="003F6752">
              <w:rPr>
                <w:rFonts w:ascii="Cambria"/>
              </w:rPr>
              <w:t>2</w:t>
            </w:r>
            <w:r>
              <w:rPr>
                <w:rFonts w:ascii="Cambria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CD21AB" w:rsidRPr="00BF32B2" w:rsidRDefault="00CD21AB" w:rsidP="00CD21A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CD21AB" w:rsidRPr="003A7BFC" w:rsidRDefault="00CD21AB" w:rsidP="00CD21AB">
            <w:pPr>
              <w:pStyle w:val="ListParagraph"/>
              <w:spacing w:after="0" w:line="360" w:lineRule="auto"/>
              <w:ind w:left="203"/>
              <w:contextualSpacing w:val="0"/>
            </w:pPr>
          </w:p>
        </w:tc>
      </w:tr>
      <w:tr w:rsidR="00CD21AB" w:rsidRPr="003A7BFC" w:rsidTr="00CD21AB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E81318" w:rsidRDefault="00CD21AB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CD21AB" w:rsidRDefault="00CD21AB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Промеэуточный тест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Default="00CD21AB" w:rsidP="00CD21A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Default="00CD21AB" w:rsidP="003A7BFC">
            <w:pPr>
              <w:spacing w:line="360" w:lineRule="auto"/>
              <w:rPr>
                <w:rFonts w:ascii="Cambri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AB" w:rsidRPr="003A7BFC" w:rsidRDefault="00D27F79" w:rsidP="003A7BFC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 xml:space="preserve">07. </w:t>
            </w:r>
            <w:r w:rsidR="003F6752">
              <w:rPr>
                <w:rFonts w:ascii="Cambria"/>
              </w:rPr>
              <w:t>12</w:t>
            </w:r>
            <w:r>
              <w:rPr>
                <w:rFonts w:ascii="Cambria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1AB" w:rsidRPr="003A7BFC" w:rsidRDefault="00CD21AB" w:rsidP="003A7BF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CD21AB" w:rsidRPr="00221A7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E81318" w:rsidRDefault="00CD21AB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Pr="00221A72" w:rsidRDefault="00CD21AB" w:rsidP="00B44CAA">
            <w:pPr>
              <w:rPr>
                <w:b/>
              </w:rPr>
            </w:pPr>
            <w:r w:rsidRPr="00221A72">
              <w:rPr>
                <w:b/>
              </w:rPr>
              <w:t>Умные идеи</w:t>
            </w:r>
          </w:p>
          <w:p w:rsidR="00CD21AB" w:rsidRDefault="00CD21AB" w:rsidP="00B44CAA">
            <w:r>
              <w:t>Лексика: Словосочетания с глаголами и существительными;</w:t>
            </w:r>
          </w:p>
          <w:p w:rsidR="00221A72" w:rsidRPr="00221A72" w:rsidRDefault="00221A72" w:rsidP="00B44CAA">
            <w:pPr>
              <w:rPr>
                <w:lang w:val="en-US"/>
              </w:rPr>
            </w:pPr>
            <w:r>
              <w:t>Время</w:t>
            </w:r>
            <w:r w:rsidRPr="0051168C">
              <w:rPr>
                <w:lang w:val="en-US"/>
              </w:rPr>
              <w:t xml:space="preserve">: Past simple and past continuous </w:t>
            </w:r>
            <w:r>
              <w:rPr>
                <w:lang w:val="en-US"/>
              </w:rPr>
              <w:t>–</w:t>
            </w:r>
            <w:r w:rsidRPr="0051168C">
              <w:rPr>
                <w:lang w:val="en-US"/>
              </w:rPr>
              <w:t xml:space="preserve"> </w:t>
            </w:r>
            <w:r>
              <w:t>сравнение</w:t>
            </w:r>
            <w:r w:rsidRPr="00221A72">
              <w:rPr>
                <w:lang w:val="en-US"/>
              </w:rPr>
              <w:t>;</w:t>
            </w:r>
          </w:p>
          <w:p w:rsidR="00221A72" w:rsidRDefault="00221A72" w:rsidP="00B44CAA">
            <w:r>
              <w:t>Проведение встречи;</w:t>
            </w:r>
          </w:p>
          <w:p w:rsidR="00221A72" w:rsidRDefault="00221A72" w:rsidP="00B44CAA"/>
          <w:p w:rsidR="00221A72" w:rsidRPr="00221A72" w:rsidRDefault="00221A72" w:rsidP="00B44CAA">
            <w:pPr>
              <w:rPr>
                <w:b/>
              </w:rPr>
            </w:pPr>
            <w:r w:rsidRPr="00221A72">
              <w:rPr>
                <w:b/>
              </w:rPr>
              <w:t xml:space="preserve">Стресс </w:t>
            </w:r>
          </w:p>
          <w:p w:rsidR="00221A72" w:rsidRDefault="00221A72" w:rsidP="00B44CAA">
            <w:r>
              <w:t>Лексика, связанная со стрессовыми ситуациями на работе</w:t>
            </w:r>
          </w:p>
          <w:p w:rsidR="00221A72" w:rsidRPr="00221A72" w:rsidRDefault="00221A72" w:rsidP="00B44CAA">
            <w:pPr>
              <w:rPr>
                <w:lang w:val="en-US"/>
              </w:rPr>
            </w:pPr>
            <w:r>
              <w:t>Время</w:t>
            </w:r>
            <w:r w:rsidRPr="0051168C">
              <w:rPr>
                <w:lang w:val="en-US"/>
              </w:rPr>
              <w:t xml:space="preserve">:  Past simple and past perfect – </w:t>
            </w:r>
            <w:r>
              <w:t>сравнение</w:t>
            </w:r>
            <w:r w:rsidRPr="0051168C">
              <w:rPr>
                <w:lang w:val="en-US"/>
              </w:rPr>
              <w:t xml:space="preserve">, </w:t>
            </w:r>
            <w:r>
              <w:t>употребление</w:t>
            </w:r>
            <w:r w:rsidRPr="00221A72">
              <w:rPr>
                <w:lang w:val="en-US"/>
              </w:rPr>
              <w:t>;</w:t>
            </w:r>
          </w:p>
          <w:p w:rsidR="00221A72" w:rsidRDefault="00221A72" w:rsidP="00B44CAA">
            <w:r>
              <w:t>Разработать  план по  сокращения стрессовой  ситуации</w:t>
            </w:r>
          </w:p>
          <w:p w:rsidR="00221A72" w:rsidRDefault="00221A72" w:rsidP="00B44CAA"/>
          <w:p w:rsidR="00221A72" w:rsidRPr="00221A72" w:rsidRDefault="00221A72" w:rsidP="00B44CAA">
            <w:pPr>
              <w:rPr>
                <w:b/>
              </w:rPr>
            </w:pPr>
            <w:r w:rsidRPr="00221A72">
              <w:rPr>
                <w:b/>
              </w:rPr>
              <w:t>Корпоративные праздники</w:t>
            </w:r>
          </w:p>
          <w:p w:rsidR="00221A72" w:rsidRPr="00221A72" w:rsidRDefault="00221A72" w:rsidP="00B44CAA">
            <w:r>
              <w:t>Лексика: равзлечения. Корпоративный  отдых</w:t>
            </w:r>
          </w:p>
          <w:p w:rsidR="006C0F32" w:rsidRDefault="00221A72" w:rsidP="006C0F32">
            <w:r w:rsidRPr="00221A72">
              <w:t>Граматик</w:t>
            </w:r>
            <w:r>
              <w:rPr>
                <w:b/>
              </w:rPr>
              <w:t>а</w:t>
            </w:r>
            <w:r>
              <w:t xml:space="preserve"> Фразовые глаголы</w:t>
            </w:r>
            <w:r w:rsidR="006C0F32">
              <w:t xml:space="preserve">; </w:t>
            </w:r>
          </w:p>
          <w:p w:rsidR="006C0F32" w:rsidRDefault="006C0F32" w:rsidP="006C0F32"/>
          <w:p w:rsidR="006C0F32" w:rsidRDefault="006C0F32" w:rsidP="006C0F32">
            <w:r>
              <w:lastRenderedPageBreak/>
              <w:t>Организация конференции: выбор првильного места, подготовка</w:t>
            </w:r>
          </w:p>
          <w:p w:rsidR="00221A72" w:rsidRPr="00221A72" w:rsidRDefault="006C0F32" w:rsidP="006C0F32">
            <w:pPr>
              <w:rPr>
                <w:b/>
              </w:rPr>
            </w:pPr>
            <w:r>
              <w:t xml:space="preserve">Письмо: письма-запросы по </w:t>
            </w:r>
            <w:r w:rsidRPr="0051168C">
              <w:rPr>
                <w:lang w:val="en-US"/>
              </w:rPr>
              <w:t>e</w:t>
            </w:r>
            <w:r w:rsidRPr="00B14BF3">
              <w:t>-</w:t>
            </w:r>
            <w:r w:rsidRPr="0051168C">
              <w:rPr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Default="00CD21AB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Pr="00221A72" w:rsidRDefault="006B60E0" w:rsidP="00CD21A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AB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Pr="00221A72" w:rsidRDefault="006B60E0" w:rsidP="003A7BFC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AB" w:rsidRDefault="00CD21AB" w:rsidP="003A7BFC">
            <w:pPr>
              <w:spacing w:line="360" w:lineRule="auto"/>
              <w:rPr>
                <w:rFonts w:ascii="Cambria"/>
              </w:rPr>
            </w:pPr>
          </w:p>
          <w:p w:rsidR="00392A9B" w:rsidRDefault="00392A9B" w:rsidP="003A7BFC">
            <w:pPr>
              <w:spacing w:line="360" w:lineRule="auto"/>
              <w:rPr>
                <w:rFonts w:ascii="Cambria"/>
              </w:rPr>
            </w:pPr>
          </w:p>
          <w:p w:rsidR="00392A9B" w:rsidRDefault="00392A9B" w:rsidP="003A7BFC">
            <w:pPr>
              <w:spacing w:line="360" w:lineRule="auto"/>
              <w:rPr>
                <w:rFonts w:ascii="Cambria"/>
              </w:rPr>
            </w:pPr>
          </w:p>
          <w:p w:rsidR="00392A9B" w:rsidRDefault="00392A9B" w:rsidP="003A7BFC">
            <w:pPr>
              <w:spacing w:line="360" w:lineRule="auto"/>
              <w:rPr>
                <w:rFonts w:ascii="Cambria"/>
              </w:rPr>
            </w:pPr>
          </w:p>
          <w:p w:rsidR="00392A9B" w:rsidRPr="00221A72" w:rsidRDefault="00D27F79" w:rsidP="00EB7698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  <w:r w:rsidR="00EB7698">
              <w:rPr>
                <w:rFonts w:ascii="Cambria"/>
              </w:rPr>
              <w:t>3</w:t>
            </w:r>
            <w:r>
              <w:rPr>
                <w:rFonts w:ascii="Cambria"/>
              </w:rPr>
              <w:t>.1</w:t>
            </w:r>
            <w:r w:rsidR="00EB7698">
              <w:rPr>
                <w:rFonts w:ascii="Cambria"/>
              </w:rPr>
              <w:t>2</w:t>
            </w:r>
            <w:r>
              <w:rPr>
                <w:rFonts w:ascii="Cambria"/>
              </w:rPr>
              <w:t>.2015-</w:t>
            </w:r>
            <w:r w:rsidR="00EB7698">
              <w:rPr>
                <w:rFonts w:ascii="Cambria"/>
              </w:rPr>
              <w:t>08.02.2016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A72" w:rsidRPr="00BF32B2" w:rsidRDefault="00221A7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221A72" w:rsidRPr="00BF32B2" w:rsidRDefault="00221A7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221A72" w:rsidRPr="00BF32B2" w:rsidRDefault="00221A7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221A72" w:rsidRPr="00BF32B2" w:rsidRDefault="00221A7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CD21AB" w:rsidRPr="00221A72" w:rsidRDefault="00CD21AB" w:rsidP="00395A24">
            <w:pPr>
              <w:pStyle w:val="ListParagraph"/>
              <w:spacing w:after="0" w:line="360" w:lineRule="auto"/>
              <w:ind w:left="203"/>
              <w:contextualSpacing w:val="0"/>
              <w:rPr>
                <w:lang w:val="en-US"/>
              </w:rPr>
            </w:pPr>
          </w:p>
        </w:tc>
      </w:tr>
      <w:tr w:rsidR="006C0F32" w:rsidRPr="00221A7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CD21A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3A7BFC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F32" w:rsidRPr="00221A72" w:rsidRDefault="00EB7698" w:rsidP="003A7BFC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11.02.2016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6C0F32" w:rsidRPr="002F1342" w:rsidRDefault="006C0F3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6C0F32" w:rsidRPr="00221A7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Промежуточный тест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CD21A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F32" w:rsidRPr="00221A72" w:rsidRDefault="00EB7698" w:rsidP="00EB7698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15</w:t>
            </w:r>
            <w:r w:rsidR="00D27F79">
              <w:rPr>
                <w:rFonts w:ascii="Cambria"/>
              </w:rPr>
              <w:t>.</w:t>
            </w:r>
            <w:r>
              <w:rPr>
                <w:rFonts w:ascii="Cambria"/>
              </w:rPr>
              <w:t>0</w:t>
            </w:r>
            <w:r w:rsidR="00D27F79">
              <w:rPr>
                <w:rFonts w:ascii="Cambria"/>
              </w:rPr>
              <w:t>2.201</w:t>
            </w:r>
            <w:r>
              <w:rPr>
                <w:rFonts w:ascii="Cambria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F32" w:rsidRPr="002F1342" w:rsidRDefault="006C0F32" w:rsidP="00221A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6C0F32" w:rsidRPr="006C0F3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rPr>
                <w:b/>
              </w:rPr>
            </w:pPr>
            <w:r w:rsidRPr="006C0F32">
              <w:rPr>
                <w:b/>
              </w:rPr>
              <w:t>Маркетинг</w:t>
            </w:r>
          </w:p>
          <w:p w:rsidR="006C0F32" w:rsidRDefault="006C0F32" w:rsidP="00B44CAA">
            <w:r>
              <w:t>Построение вопросов ( умение сформулровать и получить ответ</w:t>
            </w:r>
          </w:p>
          <w:p w:rsidR="006C0F32" w:rsidRDefault="006C0F32" w:rsidP="00B44CAA">
            <w:r>
              <w:t>Общение по телефону; обмен информацией</w:t>
            </w:r>
          </w:p>
          <w:p w:rsidR="006C0F32" w:rsidRDefault="006C0F32" w:rsidP="006C0F32">
            <w:r>
              <w:t>Перезапуск продукции</w:t>
            </w:r>
          </w:p>
          <w:p w:rsidR="006C0F32" w:rsidRDefault="006C0F32" w:rsidP="006C0F32">
            <w:r>
              <w:t>Письмо: рекламный листок</w:t>
            </w:r>
          </w:p>
          <w:p w:rsidR="006C0F32" w:rsidRDefault="006C0F32" w:rsidP="006C0F32"/>
          <w:p w:rsidR="006C0F32" w:rsidRPr="006C0F32" w:rsidRDefault="006C0F32" w:rsidP="006C0F32">
            <w:pPr>
              <w:rPr>
                <w:b/>
              </w:rPr>
            </w:pPr>
            <w:r w:rsidRPr="006C0F32">
              <w:rPr>
                <w:b/>
              </w:rPr>
              <w:t>Планирование</w:t>
            </w:r>
          </w:p>
          <w:p w:rsidR="006C0F32" w:rsidRDefault="006C0F32" w:rsidP="006C0F32">
            <w:r>
              <w:t>Выражение будущего времени:</w:t>
            </w:r>
          </w:p>
          <w:p w:rsidR="006C0F32" w:rsidRPr="001331B9" w:rsidRDefault="006C0F32" w:rsidP="006C0F32">
            <w:pPr>
              <w:rPr>
                <w:lang w:val="en-US"/>
              </w:rPr>
            </w:pPr>
            <w:r w:rsidRPr="0051168C">
              <w:rPr>
                <w:lang w:val="en-US"/>
              </w:rPr>
              <w:t>(</w:t>
            </w:r>
            <w:r w:rsidRPr="0051168C">
              <w:rPr>
                <w:i/>
                <w:lang w:val="en-US"/>
              </w:rPr>
              <w:t>plan, hope, expect, would like, going to,</w:t>
            </w:r>
            <w:r w:rsidRPr="0051168C">
              <w:rPr>
                <w:lang w:val="en-US"/>
              </w:rPr>
              <w:t xml:space="preserve"> present continuous</w:t>
            </w:r>
          </w:p>
          <w:p w:rsidR="006C0F32" w:rsidRDefault="006C0F32" w:rsidP="006C0F32">
            <w:r>
              <w:t>Встречи:</w:t>
            </w:r>
            <w:r w:rsidRPr="00BE4004">
              <w:t xml:space="preserve"> </w:t>
            </w:r>
            <w:r>
              <w:t>способы общения: умение прервать и продолжить  беседу;</w:t>
            </w:r>
          </w:p>
          <w:p w:rsidR="006C0F32" w:rsidRDefault="006C0F32" w:rsidP="006C0F32">
            <w:r>
              <w:t>Письмо: структура делового письма</w:t>
            </w:r>
          </w:p>
          <w:p w:rsidR="006C0F32" w:rsidRPr="006C0F32" w:rsidRDefault="006C0F32" w:rsidP="006C0F32">
            <w:pPr>
              <w:rPr>
                <w:b/>
              </w:rPr>
            </w:pPr>
            <w:r w:rsidRPr="006C0F32">
              <w:rPr>
                <w:b/>
              </w:rPr>
              <w:lastRenderedPageBreak/>
              <w:t>Управление людьми</w:t>
            </w:r>
          </w:p>
          <w:p w:rsidR="006C0F32" w:rsidRDefault="006C0F32" w:rsidP="006C0F32">
            <w:r>
              <w:t>Обсуждение квалификаций и способностей хорошего менеджера</w:t>
            </w:r>
          </w:p>
          <w:p w:rsidR="006C0F32" w:rsidRDefault="006C0F32" w:rsidP="006C0F32">
            <w:r>
              <w:t>Глаголы и предлоги;</w:t>
            </w:r>
          </w:p>
          <w:p w:rsidR="006C0F32" w:rsidRPr="006C0F32" w:rsidRDefault="006C0F32" w:rsidP="006C0F32">
            <w:r>
              <w:t>Косвенная речь</w:t>
            </w:r>
          </w:p>
          <w:p w:rsidR="006C0F32" w:rsidRPr="006C0F32" w:rsidRDefault="006C0F32" w:rsidP="00B44CA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Default="006C0F32" w:rsidP="00CD21AB">
            <w:pPr>
              <w:spacing w:line="360" w:lineRule="auto"/>
              <w:jc w:val="center"/>
              <w:rPr>
                <w:rFonts w:ascii="Cambria"/>
              </w:rPr>
            </w:pPr>
          </w:p>
          <w:p w:rsidR="006C0F32" w:rsidRPr="006C0F32" w:rsidRDefault="006B60E0" w:rsidP="00CD21A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Default="006C0F32" w:rsidP="003A7BFC">
            <w:pPr>
              <w:spacing w:line="360" w:lineRule="auto"/>
              <w:rPr>
                <w:rFonts w:ascii="Cambria"/>
              </w:rPr>
            </w:pPr>
          </w:p>
          <w:p w:rsidR="006C0F32" w:rsidRPr="006C0F32" w:rsidRDefault="006B60E0" w:rsidP="006C0F32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D27F79" w:rsidRDefault="00D27F79" w:rsidP="003A7BFC">
            <w:pPr>
              <w:spacing w:line="360" w:lineRule="auto"/>
              <w:rPr>
                <w:rFonts w:ascii="Cambria"/>
              </w:rPr>
            </w:pPr>
          </w:p>
          <w:p w:rsidR="006C0F32" w:rsidRPr="006C0F32" w:rsidRDefault="00EB7698" w:rsidP="003A7BFC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18.02.2016-22.03.2016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6C0F32" w:rsidRPr="00BF32B2" w:rsidRDefault="006C0F32" w:rsidP="006C0F3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6C0F32" w:rsidRPr="006C0F32" w:rsidRDefault="006C0F32" w:rsidP="006C0F3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6C0F32" w:rsidRPr="006C0F3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F32" w:rsidRPr="00221A72" w:rsidRDefault="00EB7698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24.03.2016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F32" w:rsidRPr="00BF32B2" w:rsidRDefault="006C0F32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6C0F32" w:rsidRPr="00BF32B2" w:rsidRDefault="006C0F32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6C0F32" w:rsidRPr="002F1342" w:rsidRDefault="006C0F32" w:rsidP="00395A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0"/>
              <w:contextualSpacing w:val="0"/>
            </w:pPr>
          </w:p>
        </w:tc>
      </w:tr>
      <w:tr w:rsidR="006C0F32" w:rsidRPr="006C0F32" w:rsidTr="006C0F32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Промежуточный тест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6C0F32" w:rsidRDefault="006C0F32" w:rsidP="00B44CAA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F32" w:rsidRPr="00221A72" w:rsidRDefault="00EB7698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28.03.2016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F32" w:rsidRPr="002F1342" w:rsidRDefault="006C0F32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6C0F32" w:rsidRPr="006C0F32" w:rsidTr="00395A24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Pr="00395A24" w:rsidRDefault="006C0F32" w:rsidP="00B44CAA">
            <w:pPr>
              <w:rPr>
                <w:b/>
              </w:rPr>
            </w:pPr>
            <w:r w:rsidRPr="00395A24">
              <w:rPr>
                <w:b/>
              </w:rPr>
              <w:t>Конфликты</w:t>
            </w:r>
          </w:p>
          <w:p w:rsidR="006C0F32" w:rsidRDefault="00395A24" w:rsidP="00B44CAA">
            <w:r>
              <w:rPr>
                <w:rFonts w:ascii="Cambria"/>
              </w:rPr>
              <w:t>Способы</w:t>
            </w:r>
            <w:r>
              <w:rPr>
                <w:rFonts w:ascii="Cambria"/>
              </w:rPr>
              <w:t xml:space="preserve"> </w:t>
            </w:r>
            <w:r>
              <w:t>Словообразования</w:t>
            </w:r>
          </w:p>
          <w:p w:rsidR="00395A24" w:rsidRDefault="00395A24" w:rsidP="00B44CAA">
            <w:r>
              <w:t>Условное наклонение</w:t>
            </w:r>
          </w:p>
          <w:p w:rsidR="00395A24" w:rsidRDefault="00395A24" w:rsidP="00B44CAA">
            <w:r w:rsidRPr="00395A24">
              <w:t xml:space="preserve">Деловой навык </w:t>
            </w:r>
            <w:r>
              <w:t>Переговоры: урегулирование конфликтов</w:t>
            </w:r>
          </w:p>
          <w:p w:rsidR="00395A24" w:rsidRDefault="00395A24" w:rsidP="00B44CAA">
            <w:pPr>
              <w:rPr>
                <w:b/>
              </w:rPr>
            </w:pPr>
          </w:p>
          <w:p w:rsidR="00395A24" w:rsidRPr="00395A24" w:rsidRDefault="00395A24" w:rsidP="00B44CAA">
            <w:pPr>
              <w:rPr>
                <w:b/>
              </w:rPr>
            </w:pPr>
            <w:r w:rsidRPr="00395A24">
              <w:rPr>
                <w:b/>
              </w:rPr>
              <w:t>Новое дело</w:t>
            </w:r>
          </w:p>
          <w:p w:rsidR="00395A24" w:rsidRDefault="00395A24" w:rsidP="00B44CAA">
            <w:r>
              <w:t>Экономические  термины для основания нового дела</w:t>
            </w:r>
          </w:p>
          <w:p w:rsidR="00395A24" w:rsidRDefault="00395A24" w:rsidP="00B44CAA">
            <w:r>
              <w:t>Придаточные предложения</w:t>
            </w:r>
          </w:p>
          <w:p w:rsidR="00395A24" w:rsidRDefault="00395A24" w:rsidP="00B44CAA">
            <w:r>
              <w:t>Чтение дробных и десятичных цифр</w:t>
            </w:r>
          </w:p>
          <w:p w:rsidR="00395A24" w:rsidRDefault="00395A24" w:rsidP="00B44CAA"/>
          <w:p w:rsidR="00395A24" w:rsidRDefault="00395A24" w:rsidP="00B44CAA"/>
          <w:p w:rsidR="00395A24" w:rsidRPr="00395A24" w:rsidRDefault="00395A24" w:rsidP="00B44CAA">
            <w:pPr>
              <w:rPr>
                <w:b/>
              </w:rPr>
            </w:pPr>
            <w:r w:rsidRPr="00395A24">
              <w:rPr>
                <w:b/>
              </w:rPr>
              <w:t>Производство продуктов</w:t>
            </w:r>
          </w:p>
          <w:p w:rsidR="00395A24" w:rsidRDefault="00395A24" w:rsidP="00B44CAA">
            <w:r>
              <w:t>Прилагательне для описания продукции</w:t>
            </w:r>
          </w:p>
          <w:p w:rsidR="00395A24" w:rsidRDefault="00395A24" w:rsidP="00B44CAA">
            <w:r>
              <w:lastRenderedPageBreak/>
              <w:t>Страдательный залог;</w:t>
            </w:r>
          </w:p>
          <w:p w:rsidR="00395A24" w:rsidRDefault="00395A24" w:rsidP="00B44CAA">
            <w:r>
              <w:t>Умение презентовать продукт</w:t>
            </w:r>
          </w:p>
          <w:p w:rsidR="00395A24" w:rsidRPr="00395A24" w:rsidRDefault="00395A24" w:rsidP="00B44CAA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395A24">
            <w:pPr>
              <w:spacing w:line="360" w:lineRule="auto"/>
              <w:rPr>
                <w:rFonts w:ascii="Cambria"/>
              </w:rPr>
            </w:pPr>
          </w:p>
          <w:p w:rsidR="00392A9B" w:rsidRDefault="00392A9B" w:rsidP="00395A24">
            <w:pPr>
              <w:spacing w:line="360" w:lineRule="auto"/>
              <w:rPr>
                <w:rFonts w:ascii="Cambria"/>
              </w:rPr>
            </w:pPr>
          </w:p>
          <w:p w:rsidR="00392A9B" w:rsidRDefault="00392A9B" w:rsidP="00395A24">
            <w:pPr>
              <w:spacing w:line="360" w:lineRule="auto"/>
              <w:rPr>
                <w:rFonts w:ascii="Cambria"/>
              </w:rPr>
            </w:pPr>
          </w:p>
          <w:p w:rsidR="00392A9B" w:rsidRPr="006C0F32" w:rsidRDefault="006B60E0" w:rsidP="00392A9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F32" w:rsidRDefault="006C0F32" w:rsidP="00B44CAA">
            <w:pPr>
              <w:spacing w:line="360" w:lineRule="auto"/>
              <w:rPr>
                <w:rFonts w:ascii="Cambria"/>
              </w:rPr>
            </w:pPr>
          </w:p>
          <w:p w:rsidR="006B60E0" w:rsidRDefault="006B60E0" w:rsidP="00B44CAA">
            <w:pPr>
              <w:spacing w:line="360" w:lineRule="auto"/>
              <w:rPr>
                <w:rFonts w:ascii="Cambria"/>
              </w:rPr>
            </w:pPr>
          </w:p>
          <w:p w:rsidR="006B60E0" w:rsidRDefault="006B60E0" w:rsidP="00B44CAA">
            <w:pPr>
              <w:spacing w:line="360" w:lineRule="auto"/>
              <w:rPr>
                <w:rFonts w:ascii="Cambria"/>
              </w:rPr>
            </w:pPr>
          </w:p>
          <w:p w:rsidR="006B60E0" w:rsidRDefault="006B60E0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 xml:space="preserve">    </w:t>
            </w:r>
            <w:r w:rsidRPr="006B60E0">
              <w:rPr>
                <w:rFonts w:ascii="Cambria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698" w:rsidRDefault="00EB7698" w:rsidP="00B44CAA">
            <w:pPr>
              <w:spacing w:line="360" w:lineRule="auto"/>
              <w:rPr>
                <w:rFonts w:ascii="Cambria"/>
              </w:rPr>
            </w:pPr>
          </w:p>
          <w:p w:rsidR="00EB7698" w:rsidRPr="00EB7698" w:rsidRDefault="00EB7698" w:rsidP="00EB7698">
            <w:pPr>
              <w:rPr>
                <w:rFonts w:ascii="Cambria"/>
              </w:rPr>
            </w:pPr>
          </w:p>
          <w:p w:rsidR="00EB7698" w:rsidRPr="00EB7698" w:rsidRDefault="00EB7698" w:rsidP="00EB7698">
            <w:pPr>
              <w:rPr>
                <w:rFonts w:ascii="Cambria"/>
              </w:rPr>
            </w:pPr>
          </w:p>
          <w:p w:rsidR="00EB7698" w:rsidRPr="00EB7698" w:rsidRDefault="00EB7698" w:rsidP="00EB7698">
            <w:pPr>
              <w:rPr>
                <w:rFonts w:ascii="Cambria"/>
              </w:rPr>
            </w:pPr>
          </w:p>
          <w:p w:rsidR="006C0F32" w:rsidRPr="00EB7698" w:rsidRDefault="00EB7698" w:rsidP="00EB7698">
            <w:pPr>
              <w:rPr>
                <w:rFonts w:ascii="Cambria"/>
              </w:rPr>
            </w:pPr>
            <w:r>
              <w:rPr>
                <w:rFonts w:ascii="Cambria"/>
              </w:rPr>
              <w:t>04.04.2016-27.05.2016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A24" w:rsidRPr="00BF32B2" w:rsidRDefault="00395A24" w:rsidP="00395A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395A24" w:rsidRPr="00BF32B2" w:rsidRDefault="00395A24" w:rsidP="00395A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395A24" w:rsidRPr="00BF32B2" w:rsidRDefault="00395A24" w:rsidP="00395A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395A24" w:rsidRPr="00BF32B2" w:rsidRDefault="00395A24" w:rsidP="00395A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6C0F32" w:rsidRDefault="006C0F32" w:rsidP="00395A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395A24" w:rsidRPr="006C0F32" w:rsidTr="00395A24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Default="00395A24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Pr="00395A24" w:rsidRDefault="00395A24" w:rsidP="00B44C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Pr="006C0F32" w:rsidRDefault="00395A24" w:rsidP="00B44CAA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Pr="006C0F32" w:rsidRDefault="00395A24" w:rsidP="00B44CAA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A24" w:rsidRPr="00221A72" w:rsidRDefault="00EB7698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02.06.22016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A24" w:rsidRPr="00BF32B2" w:rsidRDefault="00395A24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395A24" w:rsidRPr="00BF32B2" w:rsidRDefault="00395A24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395A24" w:rsidRPr="002F1342" w:rsidRDefault="00395A24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395A24" w:rsidRPr="006C0F32" w:rsidTr="00FC0E8D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Default="00395A24" w:rsidP="00B44CAA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Pr="006C0F32" w:rsidRDefault="00395A24" w:rsidP="00B44CAA">
            <w:pPr>
              <w:rPr>
                <w:b/>
                <w:lang w:val="en-US"/>
              </w:rPr>
            </w:pPr>
            <w:r>
              <w:rPr>
                <w:b/>
              </w:rPr>
              <w:t>Финальный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Pr="006C0F32" w:rsidRDefault="00395A24" w:rsidP="00B44CAA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4" w:rsidRDefault="00395A24" w:rsidP="00B44CAA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A24" w:rsidRPr="00221A72" w:rsidRDefault="004C3667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A24" w:rsidRPr="002F1342" w:rsidRDefault="00395A24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Финальный тест</w:t>
            </w:r>
          </w:p>
        </w:tc>
      </w:tr>
      <w:tr w:rsidR="00FC0E8D" w:rsidRPr="006C0F32" w:rsidTr="00B44CAA">
        <w:trPr>
          <w:trHeight w:val="451"/>
          <w:jc w:val="center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E8D" w:rsidRDefault="00FC0E8D" w:rsidP="00FC0E8D">
            <w:pPr>
              <w:tabs>
                <w:tab w:val="left" w:pos="284"/>
                <w:tab w:val="left" w:pos="2268"/>
              </w:tabs>
              <w:spacing w:line="360" w:lineRule="auto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E8D" w:rsidRDefault="00FC0E8D" w:rsidP="00B44CA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E8D" w:rsidRPr="00FC0E8D" w:rsidRDefault="006B60E0" w:rsidP="00B44CAA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E8D" w:rsidRDefault="008558AF" w:rsidP="00B44CAA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8D" w:rsidRPr="00221A72" w:rsidRDefault="00FC0E8D" w:rsidP="00B44CAA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E8D" w:rsidRDefault="00FC0E8D" w:rsidP="00B44CA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</w:tbl>
    <w:p w:rsidR="003A7BFC" w:rsidRDefault="003A7BFC" w:rsidP="00E10540">
      <w:pPr>
        <w:rPr>
          <w:b/>
          <w:u w:val="single"/>
        </w:rPr>
      </w:pPr>
    </w:p>
    <w:p w:rsidR="00392A9B" w:rsidRPr="00041369" w:rsidRDefault="00392A9B" w:rsidP="00392A9B">
      <w:pPr>
        <w:spacing w:line="360" w:lineRule="auto"/>
        <w:jc w:val="both"/>
        <w:rPr>
          <w:rFonts w:ascii="Cambria"/>
        </w:rPr>
      </w:pPr>
      <w:r w:rsidRPr="00041369">
        <w:rPr>
          <w:rFonts w:ascii="Cambria"/>
          <w:b/>
          <w:bCs/>
        </w:rPr>
        <w:t>*</w:t>
      </w:r>
      <w:r w:rsidRPr="00041369">
        <w:rPr>
          <w:rFonts w:ascii="Cambria"/>
        </w:rPr>
        <w:t>академические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часы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самостоятельную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работу</w:t>
      </w:r>
      <w:r w:rsidRPr="00041369">
        <w:rPr>
          <w:rFonts w:ascii="Cambria"/>
        </w:rPr>
        <w:t xml:space="preserve"> </w:t>
      </w:r>
      <w:r w:rsidR="006B60E0">
        <w:rPr>
          <w:rFonts w:ascii="Cambria"/>
        </w:rPr>
        <w:t>не</w:t>
      </w:r>
      <w:r w:rsidR="006B60E0">
        <w:rPr>
          <w:rFonts w:ascii="Cambria"/>
        </w:rPr>
        <w:t xml:space="preserve"> </w:t>
      </w:r>
      <w:r w:rsidRPr="00041369">
        <w:rPr>
          <w:rFonts w:ascii="Cambria"/>
        </w:rPr>
        <w:t>входят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>
        <w:rPr>
          <w:rFonts w:ascii="Cambria"/>
        </w:rPr>
        <w:t>1</w:t>
      </w:r>
      <w:r w:rsidR="006B60E0">
        <w:rPr>
          <w:rFonts w:ascii="Cambria"/>
        </w:rPr>
        <w:t>12</w:t>
      </w:r>
      <w:r>
        <w:rPr>
          <w:rFonts w:ascii="Cambria"/>
        </w:rPr>
        <w:t xml:space="preserve"> </w:t>
      </w:r>
      <w:r>
        <w:rPr>
          <w:rFonts w:ascii="Cambria"/>
        </w:rPr>
        <w:t>академических</w:t>
      </w:r>
      <w:r>
        <w:rPr>
          <w:rFonts w:ascii="Cambria"/>
        </w:rPr>
        <w:t xml:space="preserve"> </w:t>
      </w:r>
      <w:r>
        <w:rPr>
          <w:rFonts w:ascii="Cambria"/>
        </w:rPr>
        <w:t>часов</w:t>
      </w:r>
      <w:r>
        <w:rPr>
          <w:rFonts w:ascii="Cambria"/>
        </w:rPr>
        <w:t xml:space="preserve"> </w:t>
      </w:r>
      <w:r>
        <w:rPr>
          <w:rFonts w:ascii="Cambria"/>
        </w:rPr>
        <w:t>занятий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преподавателем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но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выполнение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таких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обязательным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условием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Cs/>
        </w:rPr>
        <w:t>для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успешной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сдачи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экзамена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по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данному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курсу</w:t>
      </w:r>
      <w:r w:rsidRPr="00041369">
        <w:rPr>
          <w:rFonts w:ascii="Cambria"/>
        </w:rPr>
        <w:t xml:space="preserve">; </w:t>
      </w:r>
      <w:r w:rsidRPr="00041369">
        <w:rPr>
          <w:rFonts w:ascii="Cambria"/>
        </w:rPr>
        <w:t>домашняя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частью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форм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контроля</w:t>
      </w:r>
      <w:r w:rsidRPr="00041369">
        <w:rPr>
          <w:rFonts w:ascii="Cambria"/>
        </w:rPr>
        <w:t>;</w:t>
      </w:r>
    </w:p>
    <w:p w:rsidR="00395A24" w:rsidRDefault="00392A9B" w:rsidP="00392A9B">
      <w:pPr>
        <w:rPr>
          <w:b/>
          <w:u w:val="single"/>
        </w:rPr>
      </w:pPr>
      <w:r w:rsidRPr="00041369">
        <w:rPr>
          <w:rFonts w:ascii="Cambria"/>
          <w:b/>
          <w:bCs/>
        </w:rPr>
        <w:t>**</w:t>
      </w:r>
      <w:r w:rsidRPr="00041369">
        <w:rPr>
          <w:rFonts w:ascii="Cambria"/>
        </w:rPr>
        <w:t>преподавател</w:t>
      </w:r>
      <w:r>
        <w:rPr>
          <w:rFonts w:ascii="Cambria"/>
        </w:rPr>
        <w:t>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вправе</w:t>
      </w:r>
      <w:r w:rsidRPr="00041369">
        <w:rPr>
          <w:rFonts w:ascii="Cambria"/>
          <w:color w:val="FF0000"/>
        </w:rPr>
        <w:t xml:space="preserve"> </w:t>
      </w:r>
      <w:r w:rsidRPr="00041369">
        <w:rPr>
          <w:rFonts w:ascii="Cambria"/>
        </w:rPr>
        <w:t>варьировать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количество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часов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раздел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виды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упражнений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зависимости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уровня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конкретной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группы</w:t>
      </w:r>
    </w:p>
    <w:p w:rsidR="00FC0E8D" w:rsidRDefault="00FC0E8D" w:rsidP="00E10540">
      <w:pPr>
        <w:rPr>
          <w:b/>
          <w:u w:val="single"/>
        </w:rPr>
      </w:pPr>
    </w:p>
    <w:p w:rsidR="00FC0E8D" w:rsidRDefault="00FC0E8D" w:rsidP="00E10540">
      <w:pPr>
        <w:rPr>
          <w:b/>
          <w:u w:val="single"/>
        </w:rPr>
      </w:pPr>
      <w:r>
        <w:rPr>
          <w:b/>
          <w:u w:val="single"/>
        </w:rPr>
        <w:t>Общая трудоемкость</w:t>
      </w:r>
    </w:p>
    <w:p w:rsidR="009133CF" w:rsidRDefault="009133CF" w:rsidP="00E10540">
      <w:pPr>
        <w:rPr>
          <w:b/>
          <w:u w:val="single"/>
        </w:rPr>
      </w:pPr>
    </w:p>
    <w:p w:rsidR="009133CF" w:rsidRDefault="009133CF" w:rsidP="00B44CAA">
      <w:pPr>
        <w:jc w:val="center"/>
        <w:rPr>
          <w:b/>
          <w:sz w:val="28"/>
          <w:szCs w:val="28"/>
        </w:rPr>
      </w:pPr>
      <w:r w:rsidRPr="00C634E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дисциплины по темам:</w:t>
      </w:r>
    </w:p>
    <w:p w:rsidR="009133CF" w:rsidRPr="003A7BFC" w:rsidRDefault="009133CF" w:rsidP="009133CF">
      <w:pPr>
        <w:rPr>
          <w:b/>
        </w:rPr>
      </w:pPr>
      <w:r>
        <w:rPr>
          <w:b/>
        </w:rPr>
        <w:t xml:space="preserve">1 </w:t>
      </w:r>
      <w:r w:rsidRPr="003A7BFC">
        <w:rPr>
          <w:b/>
        </w:rPr>
        <w:t>Карьера</w:t>
      </w:r>
    </w:p>
    <w:p w:rsidR="009133CF" w:rsidRDefault="009133CF" w:rsidP="009133CF">
      <w:r>
        <w:t>лексика</w:t>
      </w:r>
      <w:r w:rsidRPr="003A7BFC">
        <w:t xml:space="preserve">, </w:t>
      </w:r>
      <w:r>
        <w:t>связанная с темой: карьера;</w:t>
      </w:r>
    </w:p>
    <w:p w:rsidR="009133CF" w:rsidRDefault="009133CF" w:rsidP="009133CF">
      <w:r>
        <w:t>модальные</w:t>
      </w:r>
      <w:r w:rsidRPr="00435366">
        <w:t xml:space="preserve"> </w:t>
      </w:r>
      <w:r>
        <w:t>глаголы</w:t>
      </w:r>
      <w:r w:rsidRPr="00435366">
        <w:t>:</w:t>
      </w:r>
      <w:r>
        <w:t xml:space="preserve"> выражение возможности,  способности,  предложения;</w:t>
      </w:r>
    </w:p>
    <w:p w:rsidR="009133CF" w:rsidRDefault="009133CF" w:rsidP="009133CF">
      <w:r>
        <w:t>Навыки телефонных переговоров; новые контактов;</w:t>
      </w:r>
    </w:p>
    <w:p w:rsidR="009133CF" w:rsidRDefault="009133CF" w:rsidP="009133CF">
      <w:r>
        <w:t>Прохождение интервью</w:t>
      </w:r>
    </w:p>
    <w:p w:rsidR="009133CF" w:rsidRPr="00041539" w:rsidRDefault="009133CF" w:rsidP="009133CF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041539">
        <w:rPr>
          <w:rFonts w:eastAsia="SimSun"/>
          <w:kern w:val="2"/>
          <w:sz w:val="22"/>
          <w:szCs w:val="22"/>
          <w:lang w:eastAsia="ar-SA"/>
        </w:rPr>
        <w:t xml:space="preserve">Планируемый результат: знать, уметь, владеть: </w:t>
      </w:r>
    </w:p>
    <w:p w:rsidR="009133CF" w:rsidRDefault="009133CF" w:rsidP="009133CF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описывать: должность, каждодневные обязаности, что человек умеет делать, чему хочет научиться, чтобы добиться карьерного роста; </w:t>
      </w:r>
    </w:p>
    <w:p w:rsidR="009133CF" w:rsidRDefault="009133CF" w:rsidP="009133CF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B44CAA">
        <w:rPr>
          <w:rFonts w:eastAsia="SimSun"/>
          <w:kern w:val="2"/>
          <w:sz w:val="22"/>
          <w:szCs w:val="22"/>
          <w:lang w:eastAsia="ar-SA"/>
        </w:rPr>
        <w:t xml:space="preserve">корректно исползовать модальные глаголы </w:t>
      </w:r>
      <w:r w:rsidR="00B44CAA">
        <w:rPr>
          <w:rFonts w:eastAsia="SimSun"/>
          <w:kern w:val="2"/>
          <w:sz w:val="22"/>
          <w:szCs w:val="22"/>
          <w:lang w:val="en-US" w:eastAsia="ar-SA"/>
        </w:rPr>
        <w:t>can</w:t>
      </w:r>
      <w:r w:rsidR="00B44CAA" w:rsidRPr="00B44CAA">
        <w:rPr>
          <w:rFonts w:eastAsia="SimSun"/>
          <w:kern w:val="2"/>
          <w:sz w:val="22"/>
          <w:szCs w:val="22"/>
          <w:lang w:eastAsia="ar-SA"/>
        </w:rPr>
        <w:t>/</w:t>
      </w:r>
      <w:r w:rsidR="00B44CAA">
        <w:rPr>
          <w:rFonts w:eastAsia="SimSun"/>
          <w:kern w:val="2"/>
          <w:sz w:val="22"/>
          <w:szCs w:val="22"/>
          <w:lang w:val="en-US" w:eastAsia="ar-SA"/>
        </w:rPr>
        <w:t>could</w:t>
      </w:r>
      <w:r w:rsidR="00B44CAA" w:rsidRPr="00B44CAA">
        <w:rPr>
          <w:rFonts w:eastAsia="SimSun"/>
          <w:kern w:val="2"/>
          <w:sz w:val="22"/>
          <w:szCs w:val="22"/>
          <w:lang w:eastAsia="ar-SA"/>
        </w:rPr>
        <w:t xml:space="preserve">/ </w:t>
      </w:r>
      <w:r w:rsidR="00B44CAA">
        <w:rPr>
          <w:rFonts w:eastAsia="SimSun"/>
          <w:kern w:val="2"/>
          <w:sz w:val="22"/>
          <w:szCs w:val="22"/>
          <w:lang w:val="en-US" w:eastAsia="ar-SA"/>
        </w:rPr>
        <w:t>might</w:t>
      </w:r>
      <w:r w:rsidR="00B44CAA" w:rsidRPr="00B44CAA">
        <w:rPr>
          <w:rFonts w:eastAsia="SimSun"/>
          <w:kern w:val="2"/>
          <w:sz w:val="22"/>
          <w:szCs w:val="22"/>
          <w:lang w:eastAsia="ar-SA"/>
        </w:rPr>
        <w:t xml:space="preserve">/ </w:t>
      </w:r>
      <w:r w:rsidR="00B44CAA">
        <w:rPr>
          <w:rFonts w:eastAsia="SimSun"/>
          <w:kern w:val="2"/>
          <w:sz w:val="22"/>
          <w:szCs w:val="22"/>
          <w:lang w:val="en-US" w:eastAsia="ar-SA"/>
        </w:rPr>
        <w:t>may</w:t>
      </w:r>
      <w:r w:rsidR="00B44CAA" w:rsidRPr="00B44CAA">
        <w:rPr>
          <w:rFonts w:eastAsia="SimSun"/>
          <w:kern w:val="2"/>
          <w:sz w:val="22"/>
          <w:szCs w:val="22"/>
          <w:lang w:eastAsia="ar-SA"/>
        </w:rPr>
        <w:t xml:space="preserve">/ </w:t>
      </w:r>
      <w:r w:rsidR="00B44CAA">
        <w:rPr>
          <w:rFonts w:eastAsia="SimSun"/>
          <w:kern w:val="2"/>
          <w:sz w:val="22"/>
          <w:szCs w:val="22"/>
          <w:lang w:val="en-US" w:eastAsia="ar-SA"/>
        </w:rPr>
        <w:t>shall</w:t>
      </w:r>
      <w:r w:rsidR="00B44CAA">
        <w:rPr>
          <w:rFonts w:eastAsia="SimSun"/>
          <w:kern w:val="2"/>
          <w:sz w:val="22"/>
          <w:szCs w:val="22"/>
          <w:lang w:eastAsia="ar-SA"/>
        </w:rPr>
        <w:t>;</w:t>
      </w:r>
    </w:p>
    <w:p w:rsidR="009133CF" w:rsidRDefault="00B44CAA" w:rsidP="009133CF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val="en-US"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lastRenderedPageBreak/>
        <w:t>знать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правила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общения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по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телефону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, </w:t>
      </w:r>
      <w:r>
        <w:rPr>
          <w:rFonts w:eastAsia="SimSun"/>
          <w:kern w:val="2"/>
          <w:sz w:val="22"/>
          <w:szCs w:val="22"/>
          <w:lang w:eastAsia="ar-SA"/>
        </w:rPr>
        <w:t>широко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использовать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клише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по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телефону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: </w:t>
      </w:r>
      <w:r>
        <w:rPr>
          <w:rFonts w:eastAsia="SimSun"/>
          <w:kern w:val="2"/>
          <w:sz w:val="22"/>
          <w:szCs w:val="22"/>
          <w:lang w:val="en-US" w:eastAsia="ar-SA"/>
        </w:rPr>
        <w:t xml:space="preserve">can I speak to… can you put me through… could I leave a message; could you take a message/ </w:t>
      </w:r>
    </w:p>
    <w:p w:rsidR="00B44CAA" w:rsidRPr="00B44CAA" w:rsidRDefault="00B44CAA" w:rsidP="009133CF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Знать осноовные правила прохождения интевью. </w:t>
      </w:r>
    </w:p>
    <w:p w:rsidR="009133CF" w:rsidRDefault="009133CF" w:rsidP="00E10540">
      <w:pPr>
        <w:rPr>
          <w:b/>
          <w:sz w:val="28"/>
          <w:szCs w:val="28"/>
        </w:rPr>
      </w:pPr>
    </w:p>
    <w:p w:rsidR="00B44CAA" w:rsidRPr="003A7BFC" w:rsidRDefault="00B44CAA" w:rsidP="00B44CAA">
      <w:pPr>
        <w:rPr>
          <w:b/>
        </w:rPr>
      </w:pPr>
      <w:r>
        <w:rPr>
          <w:b/>
        </w:rPr>
        <w:t xml:space="preserve">2 </w:t>
      </w:r>
      <w:r w:rsidRPr="003A7BFC">
        <w:rPr>
          <w:b/>
        </w:rPr>
        <w:t>Продажи по интернету</w:t>
      </w:r>
    </w:p>
    <w:p w:rsidR="00B44CAA" w:rsidRDefault="00B44CAA" w:rsidP="00B44CAA">
      <w:r>
        <w:t>Слова и выражения по теме: Покупки и продажи</w:t>
      </w:r>
    </w:p>
    <w:p w:rsidR="00B44CAA" w:rsidRPr="00B44CAA" w:rsidRDefault="00B44CAA" w:rsidP="00B44CAA">
      <w:pPr>
        <w:rPr>
          <w:i/>
          <w:lang w:val="en-US"/>
        </w:rPr>
      </w:pPr>
      <w:r>
        <w:t>Модальные</w:t>
      </w:r>
      <w:r w:rsidRPr="0051168C">
        <w:rPr>
          <w:lang w:val="en-US"/>
        </w:rPr>
        <w:t xml:space="preserve"> </w:t>
      </w:r>
      <w:r>
        <w:t>глаголы</w:t>
      </w:r>
      <w:r w:rsidRPr="0051168C">
        <w:rPr>
          <w:lang w:val="en-US"/>
        </w:rPr>
        <w:t xml:space="preserve">: </w:t>
      </w:r>
      <w:r w:rsidRPr="0051168C">
        <w:rPr>
          <w:i/>
          <w:lang w:val="en-US"/>
        </w:rPr>
        <w:t>must, need to, have to, should</w:t>
      </w:r>
    </w:p>
    <w:p w:rsidR="00B44CAA" w:rsidRPr="003A7BFC" w:rsidRDefault="00B44CAA" w:rsidP="00B44CAA">
      <w:pPr>
        <w:rPr>
          <w:i/>
        </w:rPr>
      </w:pPr>
      <w:r>
        <w:t>Переговоры; достижение соглашений</w:t>
      </w:r>
    </w:p>
    <w:p w:rsidR="00B44CAA" w:rsidRDefault="00B44CAA" w:rsidP="00B44CAA">
      <w:r>
        <w:t xml:space="preserve">Написание : письма в формате </w:t>
      </w:r>
      <w:r w:rsidRPr="0051168C">
        <w:rPr>
          <w:lang w:val="en-US"/>
        </w:rPr>
        <w:t>e</w:t>
      </w:r>
      <w:r w:rsidRPr="005D4CDB">
        <w:t>-</w:t>
      </w:r>
      <w:r w:rsidRPr="0051168C">
        <w:rPr>
          <w:lang w:val="en-US"/>
        </w:rPr>
        <w:t>mail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041539">
        <w:rPr>
          <w:rFonts w:eastAsia="SimSun"/>
          <w:kern w:val="2"/>
          <w:sz w:val="22"/>
          <w:szCs w:val="22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использовать лексику для совершения покупки или продажи; </w:t>
      </w:r>
    </w:p>
    <w:p w:rsidR="00B44CAA" w:rsidRPr="00B44CAA" w:rsidRDefault="00B44CAA" w:rsidP="00B44CAA">
      <w:pPr>
        <w:rPr>
          <w:i/>
          <w:lang w:val="en-US"/>
        </w:rPr>
      </w:pPr>
      <w:r w:rsidRPr="00B44CAA"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>
        <w:t>Модальные</w:t>
      </w:r>
      <w:r w:rsidRPr="0051168C">
        <w:rPr>
          <w:lang w:val="en-US"/>
        </w:rPr>
        <w:t xml:space="preserve"> </w:t>
      </w:r>
      <w:r>
        <w:t>глаголы</w:t>
      </w:r>
      <w:r w:rsidRPr="0051168C">
        <w:rPr>
          <w:lang w:val="en-US"/>
        </w:rPr>
        <w:t xml:space="preserve">: </w:t>
      </w:r>
      <w:r w:rsidRPr="0051168C">
        <w:rPr>
          <w:i/>
          <w:lang w:val="en-US"/>
        </w:rPr>
        <w:t>must, need to, have to, should</w:t>
      </w:r>
    </w:p>
    <w:p w:rsidR="00B44CAA" w:rsidRP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 w:rsidRPr="00B44CAA">
        <w:rPr>
          <w:rFonts w:eastAsia="SimSun"/>
          <w:kern w:val="2"/>
          <w:sz w:val="22"/>
          <w:szCs w:val="22"/>
          <w:lang w:eastAsia="ar-SA"/>
        </w:rPr>
        <w:t xml:space="preserve">знать правила общения </w:t>
      </w:r>
      <w:r>
        <w:rPr>
          <w:rFonts w:eastAsia="SimSun"/>
          <w:kern w:val="2"/>
          <w:sz w:val="22"/>
          <w:szCs w:val="22"/>
          <w:lang w:eastAsia="ar-SA"/>
        </w:rPr>
        <w:t>ведения переговоров, основные ошибки; знание основных клише в кормусе второго юнита.</w:t>
      </w:r>
    </w:p>
    <w:p w:rsidR="00B44CAA" w:rsidRDefault="00B44CAA" w:rsidP="002C50BD">
      <w:pPr>
        <w:numPr>
          <w:ilvl w:val="0"/>
          <w:numId w:val="10"/>
        </w:numPr>
      </w:pPr>
      <w:r>
        <w:rPr>
          <w:rFonts w:eastAsia="SimSun"/>
          <w:kern w:val="2"/>
          <w:sz w:val="22"/>
          <w:szCs w:val="22"/>
          <w:lang w:eastAsia="ar-SA"/>
        </w:rPr>
        <w:t xml:space="preserve">Знать </w:t>
      </w:r>
      <w:r w:rsidR="002C50BD">
        <w:rPr>
          <w:rFonts w:eastAsia="SimSun"/>
          <w:kern w:val="2"/>
          <w:sz w:val="22"/>
          <w:szCs w:val="22"/>
          <w:lang w:eastAsia="ar-SA"/>
        </w:rPr>
        <w:t>структуру написания деловвого письма</w:t>
      </w:r>
    </w:p>
    <w:p w:rsidR="00B44CAA" w:rsidRDefault="00B44CAA" w:rsidP="00B44CAA">
      <w:pPr>
        <w:rPr>
          <w:b/>
        </w:rPr>
      </w:pPr>
      <w:r>
        <w:rPr>
          <w:b/>
        </w:rPr>
        <w:t xml:space="preserve">3 </w:t>
      </w:r>
      <w:r w:rsidRPr="003A7BFC">
        <w:rPr>
          <w:b/>
          <w:lang w:val="en-US"/>
        </w:rPr>
        <w:t>B</w:t>
      </w:r>
      <w:r w:rsidRPr="003A7BFC">
        <w:rPr>
          <w:b/>
        </w:rPr>
        <w:t>иды компаний</w:t>
      </w:r>
    </w:p>
    <w:p w:rsidR="00B44CAA" w:rsidRDefault="00B44CAA" w:rsidP="00B44CAA">
      <w:r>
        <w:t>Лексика: виды и типы компаний;</w:t>
      </w:r>
    </w:p>
    <w:p w:rsidR="00B44CAA" w:rsidRDefault="00B44CAA" w:rsidP="00B44CAA">
      <w:r>
        <w:t>Презентация  деятельности компании</w:t>
      </w:r>
    </w:p>
    <w:p w:rsidR="00B44CAA" w:rsidRDefault="00B44CAA" w:rsidP="00B44CAA">
      <w:r>
        <w:t>подготовить план инвестирования компании;</w:t>
      </w:r>
    </w:p>
    <w:p w:rsidR="00B44CAA" w:rsidRPr="003A7BFC" w:rsidRDefault="00B44CAA" w:rsidP="00B44CAA">
      <w:r>
        <w:t>Письмо: структура  и умение писать меморандумы</w:t>
      </w:r>
    </w:p>
    <w:p w:rsidR="00B44CAA" w:rsidRPr="002C50BD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u w:val="single"/>
          <w:lang w:eastAsia="ar-SA"/>
        </w:rPr>
      </w:pPr>
      <w:r w:rsidRPr="002C50BD">
        <w:rPr>
          <w:rFonts w:eastAsia="SimSun"/>
          <w:kern w:val="2"/>
          <w:sz w:val="22"/>
          <w:szCs w:val="22"/>
          <w:u w:val="single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описывать: </w:t>
      </w:r>
      <w:r w:rsidR="002C50BD">
        <w:rPr>
          <w:rFonts w:eastAsia="SimSun"/>
          <w:kern w:val="2"/>
          <w:sz w:val="22"/>
          <w:szCs w:val="22"/>
          <w:lang w:eastAsia="ar-SA"/>
        </w:rPr>
        <w:t>виды компаний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2C50BD">
        <w:rPr>
          <w:rFonts w:eastAsia="SimSun"/>
          <w:kern w:val="2"/>
          <w:sz w:val="22"/>
          <w:szCs w:val="22"/>
          <w:lang w:eastAsia="ar-SA"/>
        </w:rPr>
        <w:t>презентавать компанию, в которой работаешь:вид деятельности, сколько отделов, сколько работает людей, структура компании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2C50BD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развитие делового навыка составления плана</w:t>
      </w:r>
    </w:p>
    <w:p w:rsidR="00B44CAA" w:rsidRPr="002C50BD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знать</w:t>
      </w:r>
      <w:r w:rsidRPr="002C50BD">
        <w:rPr>
          <w:rFonts w:eastAsia="SimSun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правила</w:t>
      </w:r>
      <w:r w:rsidRPr="002C50BD">
        <w:rPr>
          <w:rFonts w:eastAsia="SimSun"/>
          <w:kern w:val="2"/>
          <w:sz w:val="22"/>
          <w:szCs w:val="22"/>
          <w:lang w:eastAsia="ar-SA"/>
        </w:rPr>
        <w:t xml:space="preserve"> </w:t>
      </w:r>
      <w:r w:rsidR="002C50BD">
        <w:rPr>
          <w:rFonts w:eastAsia="SimSun"/>
          <w:kern w:val="2"/>
          <w:sz w:val="22"/>
          <w:szCs w:val="22"/>
          <w:lang w:eastAsia="ar-SA"/>
        </w:rPr>
        <w:t>написания и  структуру делового письма;</w:t>
      </w:r>
    </w:p>
    <w:p w:rsidR="009133CF" w:rsidRDefault="009133CF" w:rsidP="00B44CAA">
      <w:pPr>
        <w:rPr>
          <w:b/>
          <w:u w:val="single"/>
        </w:rPr>
      </w:pPr>
    </w:p>
    <w:p w:rsidR="00B44CAA" w:rsidRPr="00221A72" w:rsidRDefault="00B44CAA" w:rsidP="00B44CAA">
      <w:pPr>
        <w:rPr>
          <w:b/>
        </w:rPr>
      </w:pPr>
      <w:r>
        <w:rPr>
          <w:b/>
        </w:rPr>
        <w:t xml:space="preserve">4 </w:t>
      </w:r>
      <w:r w:rsidRPr="00221A72">
        <w:rPr>
          <w:b/>
        </w:rPr>
        <w:t>Умные идеи</w:t>
      </w:r>
    </w:p>
    <w:p w:rsidR="00B44CAA" w:rsidRDefault="00B44CAA" w:rsidP="00B44CAA">
      <w:r>
        <w:t>Лексика: Словосочетания с глаголами и существительными;</w:t>
      </w:r>
    </w:p>
    <w:p w:rsidR="00B44CAA" w:rsidRPr="00221A72" w:rsidRDefault="00B44CAA" w:rsidP="00B44CAA">
      <w:pPr>
        <w:rPr>
          <w:lang w:val="en-US"/>
        </w:rPr>
      </w:pPr>
      <w:r>
        <w:t>Время</w:t>
      </w:r>
      <w:r w:rsidRPr="0051168C">
        <w:rPr>
          <w:lang w:val="en-US"/>
        </w:rPr>
        <w:t xml:space="preserve">: Past simple and past continuous </w:t>
      </w:r>
      <w:r>
        <w:rPr>
          <w:lang w:val="en-US"/>
        </w:rPr>
        <w:t>–</w:t>
      </w:r>
      <w:r w:rsidRPr="0051168C">
        <w:rPr>
          <w:lang w:val="en-US"/>
        </w:rPr>
        <w:t xml:space="preserve"> </w:t>
      </w:r>
      <w:r>
        <w:t>сравнение</w:t>
      </w:r>
      <w:r w:rsidRPr="00221A72">
        <w:rPr>
          <w:lang w:val="en-US"/>
        </w:rPr>
        <w:t>;</w:t>
      </w:r>
    </w:p>
    <w:p w:rsidR="00B44CAA" w:rsidRDefault="00B44CAA" w:rsidP="00B44CAA">
      <w:r>
        <w:t>Проведение встречи;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2C50BD">
        <w:rPr>
          <w:rFonts w:eastAsia="SimSun"/>
          <w:kern w:val="2"/>
          <w:sz w:val="22"/>
          <w:szCs w:val="22"/>
          <w:u w:val="single"/>
          <w:lang w:eastAsia="ar-SA"/>
        </w:rPr>
        <w:t>Планируемый результат: знать, уметь, владеть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</w:t>
      </w:r>
    </w:p>
    <w:p w:rsidR="00B44CAA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знать разницу между времениами </w:t>
      </w:r>
      <w:r w:rsidRPr="0051168C">
        <w:rPr>
          <w:lang w:val="en-US"/>
        </w:rPr>
        <w:t xml:space="preserve">Past simple and past continuous </w:t>
      </w:r>
      <w:r>
        <w:rPr>
          <w:lang w:val="en-US"/>
        </w:rPr>
        <w:t>–</w:t>
      </w:r>
      <w:r w:rsidRPr="0051168C">
        <w:rPr>
          <w:lang w:val="en-US"/>
        </w:rPr>
        <w:t xml:space="preserve"> </w:t>
      </w:r>
      <w:r>
        <w:t>сравнение</w:t>
      </w:r>
      <w:r w:rsidR="00B44CAA"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знать правила проведения деловой встречи и уметь провести еловую встречу по обзору работы прошедшего дня</w:t>
      </w:r>
      <w:r w:rsidR="00B44CAA"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val="en-US"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знать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>
        <w:rPr>
          <w:rFonts w:eastAsia="SimSun"/>
          <w:kern w:val="2"/>
          <w:sz w:val="22"/>
          <w:szCs w:val="22"/>
          <w:lang w:eastAsia="ar-SA"/>
        </w:rPr>
        <w:t>правила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 w:rsidR="002C50BD">
        <w:rPr>
          <w:rFonts w:eastAsia="SimSun"/>
          <w:kern w:val="2"/>
          <w:sz w:val="22"/>
          <w:szCs w:val="22"/>
          <w:lang w:eastAsia="ar-SA"/>
        </w:rPr>
        <w:t xml:space="preserve">словосочетания </w:t>
      </w:r>
    </w:p>
    <w:p w:rsidR="00B44CAA" w:rsidRDefault="00B44CAA" w:rsidP="00B44CAA"/>
    <w:p w:rsidR="00B44CAA" w:rsidRPr="00221A72" w:rsidRDefault="00B44CAA" w:rsidP="00B44CAA">
      <w:pPr>
        <w:rPr>
          <w:b/>
        </w:rPr>
      </w:pPr>
      <w:r>
        <w:rPr>
          <w:b/>
        </w:rPr>
        <w:t xml:space="preserve">5 </w:t>
      </w:r>
      <w:r w:rsidRPr="00221A72">
        <w:rPr>
          <w:b/>
        </w:rPr>
        <w:t xml:space="preserve">Стресс </w:t>
      </w:r>
    </w:p>
    <w:p w:rsidR="00B44CAA" w:rsidRDefault="00B44CAA" w:rsidP="00B44CAA">
      <w:r>
        <w:t>Лексика, связанная со стрессовыми ситуациями на работе</w:t>
      </w:r>
    </w:p>
    <w:p w:rsidR="00B44CAA" w:rsidRPr="00221A72" w:rsidRDefault="00B44CAA" w:rsidP="00B44CAA">
      <w:pPr>
        <w:rPr>
          <w:lang w:val="en-US"/>
        </w:rPr>
      </w:pPr>
      <w:r>
        <w:t>Время</w:t>
      </w:r>
      <w:r w:rsidRPr="0051168C">
        <w:rPr>
          <w:lang w:val="en-US"/>
        </w:rPr>
        <w:t xml:space="preserve">:  Past simple and past perfect – </w:t>
      </w:r>
      <w:r>
        <w:t>сравнение</w:t>
      </w:r>
      <w:r w:rsidRPr="0051168C">
        <w:rPr>
          <w:lang w:val="en-US"/>
        </w:rPr>
        <w:t xml:space="preserve">, </w:t>
      </w:r>
      <w:r>
        <w:t>употребление</w:t>
      </w:r>
      <w:r w:rsidRPr="00221A72">
        <w:rPr>
          <w:lang w:val="en-US"/>
        </w:rPr>
        <w:t>;</w:t>
      </w:r>
    </w:p>
    <w:p w:rsidR="00B44CAA" w:rsidRDefault="00B44CAA" w:rsidP="00B44CAA">
      <w:r>
        <w:t>Разработать  план по  сокращения стрессовой  ситуации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041539">
        <w:rPr>
          <w:rFonts w:eastAsia="SimSun"/>
          <w:kern w:val="2"/>
          <w:sz w:val="22"/>
          <w:szCs w:val="22"/>
          <w:lang w:eastAsia="ar-SA"/>
        </w:rPr>
        <w:t xml:space="preserve">Планируемый результат: знать, уметь, владеть: </w:t>
      </w:r>
    </w:p>
    <w:p w:rsidR="00B44CAA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уметь описывать психологический климат в коллективе, свое состояние</w:t>
      </w:r>
      <w:r w:rsidR="00B44CAA"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 w:rsidR="002C50BD">
        <w:t>время</w:t>
      </w:r>
      <w:r w:rsidR="002C50BD" w:rsidRPr="002C50BD">
        <w:t xml:space="preserve">:  </w:t>
      </w:r>
      <w:r w:rsidR="002C50BD" w:rsidRPr="0051168C">
        <w:rPr>
          <w:lang w:val="en-US"/>
        </w:rPr>
        <w:t>Past</w:t>
      </w:r>
      <w:r w:rsidR="002C50BD" w:rsidRPr="002C50BD">
        <w:t xml:space="preserve"> </w:t>
      </w:r>
      <w:r w:rsidR="002C50BD" w:rsidRPr="0051168C">
        <w:rPr>
          <w:lang w:val="en-US"/>
        </w:rPr>
        <w:t>simple</w:t>
      </w:r>
      <w:r w:rsidR="002C50BD" w:rsidRPr="002C50BD">
        <w:t xml:space="preserve"> </w:t>
      </w:r>
      <w:r w:rsidR="002C50BD" w:rsidRPr="0051168C">
        <w:rPr>
          <w:lang w:val="en-US"/>
        </w:rPr>
        <w:t>and</w:t>
      </w:r>
      <w:r w:rsidR="002C50BD" w:rsidRPr="002C50BD">
        <w:t xml:space="preserve"> </w:t>
      </w:r>
      <w:r w:rsidR="002C50BD" w:rsidRPr="0051168C">
        <w:rPr>
          <w:lang w:val="en-US"/>
        </w:rPr>
        <w:t>past</w:t>
      </w:r>
      <w:r w:rsidR="002C50BD" w:rsidRPr="002C50BD">
        <w:t xml:space="preserve"> </w:t>
      </w:r>
      <w:r w:rsidR="002C50BD" w:rsidRPr="0051168C">
        <w:rPr>
          <w:lang w:val="en-US"/>
        </w:rPr>
        <w:t>perfect</w:t>
      </w:r>
      <w:r w:rsidR="002C50BD" w:rsidRPr="002C50BD">
        <w:t xml:space="preserve"> – </w:t>
      </w:r>
      <w:r w:rsidR="002C50BD">
        <w:t>сравнение</w:t>
      </w:r>
      <w:r w:rsidR="002C50BD" w:rsidRPr="002C50BD">
        <w:t xml:space="preserve">, </w:t>
      </w:r>
      <w:r w:rsidR="002C50BD">
        <w:t>употребление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Pr="002C50BD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Развитие делового навыка- в обсуждени найхождение путей по снижению возможности стрессовой ситуации;</w:t>
      </w:r>
      <w:r w:rsidR="00B44CAA" w:rsidRPr="002C50BD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2C50BD" w:rsidRDefault="002C50BD" w:rsidP="00B44CAA">
      <w:pPr>
        <w:rPr>
          <w:b/>
        </w:rPr>
      </w:pPr>
    </w:p>
    <w:p w:rsidR="00B44CAA" w:rsidRPr="00221A72" w:rsidRDefault="00B44CAA" w:rsidP="00B44CAA">
      <w:pPr>
        <w:rPr>
          <w:b/>
        </w:rPr>
      </w:pPr>
      <w:r>
        <w:rPr>
          <w:b/>
        </w:rPr>
        <w:t xml:space="preserve">6 </w:t>
      </w:r>
      <w:r w:rsidRPr="00221A72">
        <w:rPr>
          <w:b/>
        </w:rPr>
        <w:t>Корпоративные праздники</w:t>
      </w:r>
    </w:p>
    <w:p w:rsidR="00B44CAA" w:rsidRPr="00221A72" w:rsidRDefault="00B44CAA" w:rsidP="00B44CAA">
      <w:r>
        <w:t>Лексика: равзлечения. Корпоративный  отдых</w:t>
      </w:r>
    </w:p>
    <w:p w:rsidR="00B44CAA" w:rsidRDefault="00B44CAA" w:rsidP="00B44CAA">
      <w:r w:rsidRPr="00221A72">
        <w:t>Граматик</w:t>
      </w:r>
      <w:r>
        <w:rPr>
          <w:b/>
        </w:rPr>
        <w:t>а</w:t>
      </w:r>
      <w:r>
        <w:t xml:space="preserve"> Фразовые глаголы; </w:t>
      </w:r>
    </w:p>
    <w:p w:rsidR="00B44CAA" w:rsidRPr="002C50BD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u w:val="single"/>
          <w:lang w:eastAsia="ar-SA"/>
        </w:rPr>
      </w:pPr>
      <w:r w:rsidRPr="002C50BD">
        <w:rPr>
          <w:rFonts w:eastAsia="SimSun"/>
          <w:kern w:val="2"/>
          <w:sz w:val="22"/>
          <w:szCs w:val="22"/>
          <w:u w:val="single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уметь описывать</w:t>
      </w:r>
      <w:r w:rsidR="002C50BD">
        <w:rPr>
          <w:rFonts w:eastAsia="SimSun"/>
          <w:kern w:val="2"/>
          <w:sz w:val="22"/>
          <w:szCs w:val="22"/>
          <w:lang w:eastAsia="ar-SA"/>
        </w:rPr>
        <w:t>места и виды деятельности, куда можно пригласить партнеров для отдыха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 w:rsidR="002C50BD">
        <w:rPr>
          <w:rFonts w:eastAsia="SimSun"/>
          <w:kern w:val="2"/>
          <w:sz w:val="22"/>
          <w:szCs w:val="22"/>
          <w:lang w:eastAsia="ar-SA"/>
        </w:rPr>
        <w:t>фразовые клаголы в корпусе темы Корпоративные праздники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2C50BD" w:rsidRDefault="002C50BD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Писмо-приглашение партнеров провести время в Москве после деловой встречи;</w:t>
      </w:r>
    </w:p>
    <w:p w:rsidR="00B44CAA" w:rsidRPr="006C0F32" w:rsidRDefault="00B44CAA" w:rsidP="00B44CAA">
      <w:pPr>
        <w:rPr>
          <w:b/>
        </w:rPr>
      </w:pPr>
      <w:r>
        <w:rPr>
          <w:b/>
        </w:rPr>
        <w:t xml:space="preserve">7 </w:t>
      </w:r>
      <w:r w:rsidRPr="006C0F32">
        <w:rPr>
          <w:b/>
        </w:rPr>
        <w:t>Маркетинг</w:t>
      </w:r>
    </w:p>
    <w:p w:rsidR="00B44CAA" w:rsidRDefault="00B44CAA" w:rsidP="00B44CAA">
      <w:r>
        <w:t>Построение вопросов ( умение сформулровать и получить ответ</w:t>
      </w:r>
    </w:p>
    <w:p w:rsidR="00B44CAA" w:rsidRDefault="00B44CAA" w:rsidP="00B44CAA">
      <w:r>
        <w:t>Общение по телефону; обмен информацией</w:t>
      </w:r>
    </w:p>
    <w:p w:rsidR="00B44CAA" w:rsidRDefault="00B44CAA" w:rsidP="00B44CAA">
      <w:r>
        <w:t>Перезапуск продукции</w:t>
      </w:r>
    </w:p>
    <w:p w:rsidR="00B44CAA" w:rsidRDefault="00B44CAA" w:rsidP="00B44CAA">
      <w:r>
        <w:t>Письмо: рекламный листок</w:t>
      </w:r>
    </w:p>
    <w:p w:rsidR="00B44CAA" w:rsidRPr="00CD50A0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u w:val="single"/>
          <w:lang w:eastAsia="ar-SA"/>
        </w:rPr>
      </w:pPr>
      <w:r w:rsidRPr="00CD50A0">
        <w:rPr>
          <w:rFonts w:eastAsia="SimSun"/>
          <w:kern w:val="2"/>
          <w:sz w:val="22"/>
          <w:szCs w:val="22"/>
          <w:u w:val="single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CD50A0">
        <w:rPr>
          <w:rFonts w:eastAsia="SimSun"/>
          <w:kern w:val="2"/>
          <w:sz w:val="22"/>
          <w:szCs w:val="22"/>
          <w:lang w:eastAsia="ar-SA"/>
        </w:rPr>
        <w:t>строть вопросы согласно структуре английского построения. Общие вопросы; частные вопросы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CD50A0">
        <w:rPr>
          <w:rFonts w:eastAsia="SimSun"/>
          <w:kern w:val="2"/>
          <w:sz w:val="22"/>
          <w:szCs w:val="22"/>
          <w:lang w:eastAsia="ar-SA"/>
        </w:rPr>
        <w:t>с помощью клише в данной теме начать диалог по телефону; высказать просьбу или передать сообщеие; завершить телефонный диалог;</w:t>
      </w:r>
    </w:p>
    <w:p w:rsidR="00B44CAA" w:rsidRPr="00CD50A0" w:rsidRDefault="00CD50A0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уметь описать качественные характеристика продукта (основные и новые); уметь презентовать продукт;</w:t>
      </w:r>
    </w:p>
    <w:p w:rsidR="00CD50A0" w:rsidRDefault="00CD50A0" w:rsidP="00B44CAA">
      <w:pPr>
        <w:rPr>
          <w:b/>
        </w:rPr>
      </w:pPr>
    </w:p>
    <w:p w:rsidR="00B44CAA" w:rsidRPr="006C0F32" w:rsidRDefault="00B44CAA" w:rsidP="00B44CAA">
      <w:pPr>
        <w:rPr>
          <w:b/>
        </w:rPr>
      </w:pPr>
      <w:r>
        <w:rPr>
          <w:b/>
        </w:rPr>
        <w:t xml:space="preserve">8 </w:t>
      </w:r>
      <w:r w:rsidRPr="006C0F32">
        <w:rPr>
          <w:b/>
        </w:rPr>
        <w:t>Планирование</w:t>
      </w:r>
    </w:p>
    <w:p w:rsidR="00B44CAA" w:rsidRDefault="00B44CAA" w:rsidP="00B44CAA">
      <w:r>
        <w:t>Выражение будущего времени:</w:t>
      </w:r>
    </w:p>
    <w:p w:rsidR="00B44CAA" w:rsidRPr="00B44CAA" w:rsidRDefault="00B44CAA" w:rsidP="00B44CAA">
      <w:pPr>
        <w:rPr>
          <w:lang w:val="en-US"/>
        </w:rPr>
      </w:pPr>
      <w:r w:rsidRPr="0051168C">
        <w:rPr>
          <w:lang w:val="en-US"/>
        </w:rPr>
        <w:t>(</w:t>
      </w:r>
      <w:proofErr w:type="gramStart"/>
      <w:r w:rsidRPr="0051168C">
        <w:rPr>
          <w:i/>
          <w:lang w:val="en-US"/>
        </w:rPr>
        <w:t>plan</w:t>
      </w:r>
      <w:proofErr w:type="gramEnd"/>
      <w:r w:rsidRPr="0051168C">
        <w:rPr>
          <w:i/>
          <w:lang w:val="en-US"/>
        </w:rPr>
        <w:t>, hope, expect, would like, going to,</w:t>
      </w:r>
      <w:r w:rsidRPr="0051168C">
        <w:rPr>
          <w:lang w:val="en-US"/>
        </w:rPr>
        <w:t xml:space="preserve"> present continuous</w:t>
      </w:r>
    </w:p>
    <w:p w:rsidR="00B44CAA" w:rsidRDefault="00B44CAA" w:rsidP="00B44CAA">
      <w:r>
        <w:t>Встречи:</w:t>
      </w:r>
      <w:r w:rsidRPr="00BE4004">
        <w:t xml:space="preserve"> </w:t>
      </w:r>
      <w:r>
        <w:t>способы общения: умение прервать и продолжить  беседу;</w:t>
      </w:r>
    </w:p>
    <w:p w:rsidR="00B44CAA" w:rsidRDefault="00B44CAA" w:rsidP="00B44CAA">
      <w:r>
        <w:t>Письмо: структура делового письма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CD50A0">
        <w:rPr>
          <w:rFonts w:eastAsia="SimSun"/>
          <w:kern w:val="2"/>
          <w:sz w:val="22"/>
          <w:szCs w:val="22"/>
          <w:u w:val="single"/>
          <w:lang w:eastAsia="ar-SA"/>
        </w:rPr>
        <w:t>Планируемый результат: знать, уметь, владеть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</w:t>
      </w:r>
    </w:p>
    <w:p w:rsidR="00B44CAA" w:rsidRDefault="00CD50A0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lastRenderedPageBreak/>
        <w:t>уметь строить предложения в будущем времени</w:t>
      </w:r>
      <w:r w:rsidR="00B44CAA">
        <w:rPr>
          <w:rFonts w:eastAsia="SimSun"/>
          <w:kern w:val="2"/>
          <w:sz w:val="22"/>
          <w:szCs w:val="22"/>
          <w:lang w:eastAsia="ar-SA"/>
        </w:rPr>
        <w:t xml:space="preserve">; </w:t>
      </w:r>
      <w:r>
        <w:rPr>
          <w:rFonts w:eastAsia="SimSun"/>
          <w:kern w:val="2"/>
          <w:sz w:val="22"/>
          <w:szCs w:val="22"/>
          <w:lang w:eastAsia="ar-SA"/>
        </w:rPr>
        <w:t>знать и правильно употреблять 4 вида будущего времени;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CD50A0">
        <w:rPr>
          <w:rFonts w:eastAsia="SimSun"/>
          <w:kern w:val="2"/>
          <w:sz w:val="22"/>
          <w:szCs w:val="22"/>
          <w:lang w:eastAsia="ar-SA"/>
        </w:rPr>
        <w:t>совершать короткие диалоги перед  бизнес встречей; знать обороты, предусмотренные в данной теме для прерывания диолга и продолжения диалога/беседы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val="en-US"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знать</w:t>
      </w:r>
      <w:r w:rsidRPr="00B44CAA">
        <w:rPr>
          <w:rFonts w:eastAsia="SimSun"/>
          <w:kern w:val="2"/>
          <w:sz w:val="22"/>
          <w:szCs w:val="22"/>
          <w:lang w:val="en-US" w:eastAsia="ar-SA"/>
        </w:rPr>
        <w:t xml:space="preserve"> </w:t>
      </w:r>
      <w:r w:rsidR="00CD50A0">
        <w:rPr>
          <w:rFonts w:eastAsia="SimSun"/>
          <w:kern w:val="2"/>
          <w:sz w:val="22"/>
          <w:szCs w:val="22"/>
          <w:lang w:eastAsia="ar-SA"/>
        </w:rPr>
        <w:t>структуру делового письма</w:t>
      </w:r>
      <w:r>
        <w:rPr>
          <w:rFonts w:eastAsia="SimSun"/>
          <w:kern w:val="2"/>
          <w:sz w:val="22"/>
          <w:szCs w:val="22"/>
          <w:lang w:val="en-US" w:eastAsia="ar-SA"/>
        </w:rPr>
        <w:t xml:space="preserve">/ </w:t>
      </w:r>
    </w:p>
    <w:p w:rsidR="00B44CAA" w:rsidRDefault="00B44CAA" w:rsidP="00B44CAA"/>
    <w:p w:rsidR="00B44CAA" w:rsidRPr="006C0F32" w:rsidRDefault="00B44CAA" w:rsidP="00B44CAA">
      <w:pPr>
        <w:rPr>
          <w:b/>
        </w:rPr>
      </w:pPr>
      <w:r>
        <w:rPr>
          <w:b/>
        </w:rPr>
        <w:t xml:space="preserve">9 </w:t>
      </w:r>
      <w:r w:rsidRPr="006C0F32">
        <w:rPr>
          <w:b/>
        </w:rPr>
        <w:t>Управление людьми</w:t>
      </w:r>
    </w:p>
    <w:p w:rsidR="00B44CAA" w:rsidRDefault="00B44CAA" w:rsidP="00B44CAA">
      <w:r>
        <w:t>Обсуждение квалификаций и способностей хорошего менеджера</w:t>
      </w:r>
    </w:p>
    <w:p w:rsidR="00B44CAA" w:rsidRDefault="00B44CAA" w:rsidP="00B44CAA">
      <w:r>
        <w:t>Глаголы и предлоги;</w:t>
      </w:r>
    </w:p>
    <w:p w:rsidR="00B44CAA" w:rsidRDefault="00B44CAA" w:rsidP="00B44CAA">
      <w:r>
        <w:t>Косвенная речь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041539">
        <w:rPr>
          <w:rFonts w:eastAsia="SimSun"/>
          <w:kern w:val="2"/>
          <w:sz w:val="22"/>
          <w:szCs w:val="22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уметь описывать</w:t>
      </w:r>
      <w:r w:rsidR="00CD50A0">
        <w:rPr>
          <w:rFonts w:eastAsia="SimSun"/>
          <w:kern w:val="2"/>
          <w:sz w:val="22"/>
          <w:szCs w:val="22"/>
          <w:lang w:eastAsia="ar-SA"/>
        </w:rPr>
        <w:t>и давать качественные характеристики людей, касаемые работы;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 w:rsidR="00DF6CD3">
        <w:rPr>
          <w:rFonts w:eastAsia="SimSun"/>
          <w:kern w:val="2"/>
          <w:sz w:val="22"/>
          <w:szCs w:val="22"/>
          <w:lang w:eastAsia="ar-SA"/>
        </w:rPr>
        <w:t>глаголы с предлогами, рассматриваемые в данной теме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Default="00DF6CD3" w:rsidP="00DF6CD3">
      <w:pPr>
        <w:numPr>
          <w:ilvl w:val="0"/>
          <w:numId w:val="10"/>
        </w:numPr>
      </w:pPr>
      <w:r>
        <w:rPr>
          <w:rFonts w:eastAsia="SimSun"/>
          <w:kern w:val="2"/>
          <w:sz w:val="22"/>
          <w:szCs w:val="22"/>
          <w:lang w:eastAsia="ar-SA"/>
        </w:rPr>
        <w:t>уметь использовать косвенную речь в диалогах;</w:t>
      </w:r>
    </w:p>
    <w:p w:rsidR="00B44CAA" w:rsidRDefault="00B44CAA" w:rsidP="00B44CAA"/>
    <w:p w:rsidR="00B44CAA" w:rsidRDefault="00DF6CD3" w:rsidP="00B44CAA">
      <w:pPr>
        <w:rPr>
          <w:b/>
        </w:rPr>
      </w:pPr>
      <w:r>
        <w:rPr>
          <w:b/>
        </w:rPr>
        <w:t xml:space="preserve">10 </w:t>
      </w:r>
      <w:r w:rsidR="00B44CAA" w:rsidRPr="00395A24">
        <w:rPr>
          <w:b/>
        </w:rPr>
        <w:t>Конфликты</w:t>
      </w:r>
    </w:p>
    <w:p w:rsidR="00DF6CD3" w:rsidRPr="00DF6CD3" w:rsidRDefault="00DF6CD3" w:rsidP="00B44CAA">
      <w:r w:rsidRPr="00DF6CD3">
        <w:t>Обсуждение: почему возникают конфликты</w:t>
      </w:r>
      <w:r>
        <w:t>;</w:t>
      </w:r>
    </w:p>
    <w:p w:rsidR="00B44CAA" w:rsidRDefault="00B44CAA" w:rsidP="00B44CAA">
      <w:r>
        <w:rPr>
          <w:rFonts w:ascii="Cambria"/>
        </w:rPr>
        <w:t>Способы</w:t>
      </w:r>
      <w:r>
        <w:rPr>
          <w:rFonts w:ascii="Cambria"/>
        </w:rPr>
        <w:t xml:space="preserve"> </w:t>
      </w:r>
      <w:r>
        <w:t>Словообразования</w:t>
      </w:r>
    </w:p>
    <w:p w:rsidR="00B44CAA" w:rsidRDefault="00B44CAA" w:rsidP="00B44CAA">
      <w:r>
        <w:t>Условное наклонение</w:t>
      </w:r>
    </w:p>
    <w:p w:rsidR="00B44CAA" w:rsidRDefault="00B44CAA" w:rsidP="00B44CAA">
      <w:r w:rsidRPr="00395A24">
        <w:t xml:space="preserve">Деловой навык </w:t>
      </w:r>
      <w:r>
        <w:t>Переговоры: урегулирование конфликтов</w:t>
      </w:r>
    </w:p>
    <w:p w:rsidR="00B44CAA" w:rsidRPr="00DF6CD3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u w:val="single"/>
          <w:lang w:eastAsia="ar-SA"/>
        </w:rPr>
      </w:pPr>
      <w:r w:rsidRPr="00DF6CD3">
        <w:rPr>
          <w:rFonts w:eastAsia="SimSun"/>
          <w:kern w:val="2"/>
          <w:sz w:val="22"/>
          <w:szCs w:val="22"/>
          <w:u w:val="single"/>
          <w:lang w:eastAsia="ar-SA"/>
        </w:rPr>
        <w:t xml:space="preserve">Планируемый результат: знать, уметь, владеть: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уметь описывать</w:t>
      </w:r>
      <w:r w:rsidR="00DF6CD3">
        <w:rPr>
          <w:rFonts w:eastAsia="SimSun"/>
          <w:kern w:val="2"/>
          <w:sz w:val="22"/>
          <w:szCs w:val="22"/>
          <w:lang w:eastAsia="ar-SA"/>
        </w:rPr>
        <w:t>ситуации, которые ведут к конфликтам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 w:rsidR="00DF6CD3">
        <w:rPr>
          <w:rFonts w:eastAsia="SimSun"/>
          <w:kern w:val="2"/>
          <w:sz w:val="22"/>
          <w:szCs w:val="22"/>
          <w:lang w:eastAsia="ar-SA"/>
        </w:rPr>
        <w:t>условное наклонение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Pr="00DF6CD3" w:rsidRDefault="00DF6CD3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умение использовать изученную лексику в обсуждении способах решения конфликных ситуаций на работе;</w:t>
      </w:r>
      <w:r w:rsidR="00B44CAA" w:rsidRPr="00DF6CD3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DF6CD3" w:rsidRDefault="00DF6CD3" w:rsidP="00B44CAA">
      <w:pPr>
        <w:rPr>
          <w:b/>
        </w:rPr>
      </w:pPr>
    </w:p>
    <w:p w:rsidR="00B44CAA" w:rsidRPr="00395A24" w:rsidRDefault="00DF6CD3" w:rsidP="00B44CAA">
      <w:pPr>
        <w:rPr>
          <w:b/>
        </w:rPr>
      </w:pPr>
      <w:r>
        <w:rPr>
          <w:b/>
        </w:rPr>
        <w:t xml:space="preserve">11 </w:t>
      </w:r>
      <w:r w:rsidR="00B44CAA" w:rsidRPr="00395A24">
        <w:rPr>
          <w:b/>
        </w:rPr>
        <w:t>Новое дело</w:t>
      </w:r>
    </w:p>
    <w:p w:rsidR="00B44CAA" w:rsidRDefault="00B44CAA" w:rsidP="00B44CAA">
      <w:r>
        <w:t>Экономические  термины для основания нового дела</w:t>
      </w:r>
    </w:p>
    <w:p w:rsidR="00B44CAA" w:rsidRDefault="00B44CAA" w:rsidP="00B44CAA">
      <w:r>
        <w:t>Придаточные предложения</w:t>
      </w:r>
    </w:p>
    <w:p w:rsidR="00B44CAA" w:rsidRDefault="00B44CAA" w:rsidP="00B44CAA">
      <w:r>
        <w:t>Чтение дробных и десятичных цифр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DF6CD3">
        <w:rPr>
          <w:rFonts w:eastAsia="SimSun"/>
          <w:kern w:val="2"/>
          <w:sz w:val="22"/>
          <w:szCs w:val="22"/>
          <w:u w:val="single"/>
          <w:lang w:eastAsia="ar-SA"/>
        </w:rPr>
        <w:t>Планируемый результат: знать, уметь, владеть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DF6CD3">
        <w:rPr>
          <w:rFonts w:eastAsia="SimSun"/>
          <w:kern w:val="2"/>
          <w:sz w:val="22"/>
          <w:szCs w:val="22"/>
          <w:lang w:eastAsia="ar-SA"/>
        </w:rPr>
        <w:t>использовать экономические термины для описания возможных проектов создания своего дела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корректно исползовать </w:t>
      </w:r>
      <w:r w:rsidR="00DF6CD3">
        <w:rPr>
          <w:rFonts w:eastAsia="SimSun"/>
          <w:kern w:val="2"/>
          <w:sz w:val="22"/>
          <w:szCs w:val="22"/>
          <w:lang w:eastAsia="ar-SA"/>
        </w:rPr>
        <w:t>придаточные предложения в устной речи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Default="00DF6CD3" w:rsidP="00DF6CD3">
      <w:pPr>
        <w:numPr>
          <w:ilvl w:val="0"/>
          <w:numId w:val="10"/>
        </w:numPr>
      </w:pPr>
      <w:r>
        <w:rPr>
          <w:rFonts w:eastAsia="SimSun"/>
          <w:kern w:val="2"/>
          <w:sz w:val="22"/>
          <w:szCs w:val="22"/>
          <w:lang w:eastAsia="ar-SA"/>
        </w:rPr>
        <w:t>уметь правильно оперировать числами : правильное использование при говорении дробных, десятичных чисел;</w:t>
      </w:r>
    </w:p>
    <w:p w:rsidR="00B44CAA" w:rsidRDefault="00B44CAA" w:rsidP="00B44CAA"/>
    <w:p w:rsidR="00B44CAA" w:rsidRDefault="00B44CAA" w:rsidP="00B44CAA"/>
    <w:p w:rsidR="00B44CAA" w:rsidRPr="00395A24" w:rsidRDefault="00DF6CD3" w:rsidP="00B44CAA">
      <w:pPr>
        <w:rPr>
          <w:b/>
        </w:rPr>
      </w:pPr>
      <w:r>
        <w:rPr>
          <w:b/>
        </w:rPr>
        <w:t xml:space="preserve">12 </w:t>
      </w:r>
      <w:r w:rsidR="00B44CAA" w:rsidRPr="00395A24">
        <w:rPr>
          <w:b/>
        </w:rPr>
        <w:t>Производство продуктов</w:t>
      </w:r>
    </w:p>
    <w:p w:rsidR="00B44CAA" w:rsidRDefault="00B44CAA" w:rsidP="00B44CAA">
      <w:r>
        <w:t>Прилагательне для описания продукции</w:t>
      </w:r>
    </w:p>
    <w:p w:rsidR="00B44CAA" w:rsidRDefault="00B44CAA" w:rsidP="00B44CAA">
      <w:r>
        <w:t>Страдательный залог;</w:t>
      </w:r>
    </w:p>
    <w:p w:rsidR="00B44CAA" w:rsidRDefault="00B44CAA" w:rsidP="00B44CAA">
      <w:r>
        <w:t>Умение презентовать продукт</w:t>
      </w:r>
    </w:p>
    <w:p w:rsidR="00B44CAA" w:rsidRPr="00041539" w:rsidRDefault="00B44CAA" w:rsidP="00B44CA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DF6CD3">
        <w:rPr>
          <w:rFonts w:eastAsia="SimSun"/>
          <w:kern w:val="2"/>
          <w:sz w:val="22"/>
          <w:szCs w:val="22"/>
          <w:u w:val="single"/>
          <w:lang w:eastAsia="ar-SA"/>
        </w:rPr>
        <w:t>Планируемый результат: знать, уметь, владеть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описывать </w:t>
      </w:r>
      <w:r w:rsidR="00DF6CD3">
        <w:rPr>
          <w:rFonts w:eastAsia="SimSun"/>
          <w:kern w:val="2"/>
          <w:sz w:val="22"/>
          <w:szCs w:val="22"/>
          <w:lang w:eastAsia="ar-SA"/>
        </w:rPr>
        <w:t>свою продукцию со всеми качественными характеристиками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 w:rsidR="00B44CAA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уметь </w:t>
      </w:r>
      <w:r w:rsidR="00DF6CD3">
        <w:rPr>
          <w:rFonts w:eastAsia="SimSun"/>
          <w:kern w:val="2"/>
          <w:sz w:val="22"/>
          <w:szCs w:val="22"/>
          <w:lang w:eastAsia="ar-SA"/>
        </w:rPr>
        <w:t>презентавать продукт</w:t>
      </w:r>
      <w:r>
        <w:rPr>
          <w:rFonts w:eastAsia="SimSun"/>
          <w:kern w:val="2"/>
          <w:sz w:val="22"/>
          <w:szCs w:val="22"/>
          <w:lang w:eastAsia="ar-SA"/>
        </w:rPr>
        <w:t>;</w:t>
      </w:r>
    </w:p>
    <w:p w:rsidR="00B44CAA" w:rsidRPr="00DF6CD3" w:rsidRDefault="00B44CAA" w:rsidP="00B44CAA">
      <w:pPr>
        <w:numPr>
          <w:ilvl w:val="0"/>
          <w:numId w:val="10"/>
        </w:numPr>
        <w:suppressAutoHyphens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>знать</w:t>
      </w:r>
      <w:r w:rsidRPr="00DF6CD3">
        <w:rPr>
          <w:rFonts w:eastAsia="SimSun"/>
          <w:kern w:val="2"/>
          <w:sz w:val="22"/>
          <w:szCs w:val="22"/>
          <w:lang w:eastAsia="ar-SA"/>
        </w:rPr>
        <w:t xml:space="preserve"> </w:t>
      </w:r>
      <w:r w:rsidR="00DF6CD3">
        <w:rPr>
          <w:rFonts w:eastAsia="SimSun"/>
          <w:kern w:val="2"/>
          <w:sz w:val="22"/>
          <w:szCs w:val="22"/>
          <w:lang w:eastAsia="ar-SA"/>
        </w:rPr>
        <w:t>и правильно использовать страдательный залог в устной и письменной речи;</w:t>
      </w:r>
      <w:r w:rsidRPr="00DF6CD3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B44CAA" w:rsidRDefault="00B44CAA" w:rsidP="00B44CAA"/>
    <w:p w:rsidR="00B44CAA" w:rsidRDefault="00B44CAA" w:rsidP="00B44CAA"/>
    <w:p w:rsidR="00B44CAA" w:rsidRDefault="00B44CAA" w:rsidP="00B44CAA">
      <w:pPr>
        <w:rPr>
          <w:b/>
          <w:sz w:val="28"/>
        </w:rPr>
      </w:pPr>
      <w:r w:rsidRPr="00B44CAA">
        <w:rPr>
          <w:b/>
          <w:sz w:val="28"/>
        </w:rPr>
        <w:t>Формы контроля</w:t>
      </w:r>
    </w:p>
    <w:p w:rsidR="00B44CAA" w:rsidRPr="00B44CAA" w:rsidRDefault="00B44CAA" w:rsidP="00B44CAA">
      <w:pPr>
        <w:rPr>
          <w:b/>
          <w:sz w:val="28"/>
        </w:rPr>
      </w:pPr>
    </w:p>
    <w:p w:rsidR="00395A24" w:rsidRDefault="00395A24" w:rsidP="00395A24">
      <w:pPr>
        <w:tabs>
          <w:tab w:val="left" w:pos="360"/>
        </w:tabs>
        <w:rPr>
          <w:b/>
          <w:sz w:val="20"/>
          <w:szCs w:val="20"/>
        </w:rPr>
      </w:pPr>
    </w:p>
    <w:p w:rsidR="00395A24" w:rsidRPr="008E5222" w:rsidRDefault="00395A24" w:rsidP="00395A24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Критерии оценки тестовых заданий </w:t>
      </w:r>
    </w:p>
    <w:p w:rsidR="00395A24" w:rsidRPr="008E5222" w:rsidRDefault="00395A24" w:rsidP="00395A24">
      <w:pPr>
        <w:ind w:firstLine="709"/>
        <w:jc w:val="both"/>
        <w:rPr>
          <w:rFonts w:eastAsia="Calibri"/>
          <w:b/>
        </w:rPr>
      </w:pPr>
    </w:p>
    <w:p w:rsidR="00395A24" w:rsidRDefault="00395A24" w:rsidP="00395A24">
      <w:pPr>
        <w:ind w:firstLine="709"/>
        <w:jc w:val="both"/>
        <w:rPr>
          <w:rFonts w:eastAsia="Calibri"/>
        </w:rPr>
      </w:pPr>
      <w:r>
        <w:rPr>
          <w:rFonts w:eastAsia="Calibri"/>
          <w:b/>
          <w:i/>
        </w:rPr>
        <w:t xml:space="preserve">Промежуточный </w:t>
      </w:r>
      <w:r>
        <w:rPr>
          <w:rFonts w:eastAsia="Calibri"/>
          <w:b/>
        </w:rPr>
        <w:t>контроль</w:t>
      </w:r>
      <w:r>
        <w:rPr>
          <w:rFonts w:eastAsia="Calibri"/>
        </w:rPr>
        <w:t xml:space="preserve"> осуществляется в форме письменного тестирования (аудирование, чтение, письмо) и устного тестирования (говорение). Оценка за промежуточный контроль включает  также оценку за текущий контроль. </w:t>
      </w:r>
    </w:p>
    <w:p w:rsidR="00395A24" w:rsidRDefault="00395A24" w:rsidP="00395A24">
      <w:pPr>
        <w:ind w:firstLine="709"/>
        <w:jc w:val="center"/>
        <w:rPr>
          <w:rFonts w:eastAsia="Calibri"/>
          <w:b/>
        </w:rPr>
      </w:pPr>
    </w:p>
    <w:tbl>
      <w:tblPr>
        <w:tblW w:w="0" w:type="auto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95"/>
      </w:tblGrid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Процент правильно выполненных заданий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60% - 67%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68% - 74%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75% -  80%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81% - 85%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B+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86% - 90%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91% - 95%</w:t>
            </w:r>
          </w:p>
        </w:tc>
      </w:tr>
      <w:tr w:rsidR="00395A24" w:rsidTr="00B44CA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24" w:rsidRDefault="00395A24" w:rsidP="00B44CA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96% - 100% </w:t>
            </w:r>
          </w:p>
        </w:tc>
      </w:tr>
    </w:tbl>
    <w:p w:rsidR="00395A24" w:rsidRDefault="00395A24" w:rsidP="00395A24">
      <w:pPr>
        <w:tabs>
          <w:tab w:val="left" w:pos="360"/>
        </w:tabs>
        <w:rPr>
          <w:b/>
          <w:sz w:val="20"/>
          <w:szCs w:val="20"/>
        </w:rPr>
      </w:pPr>
    </w:p>
    <w:p w:rsidR="00395A24" w:rsidRDefault="00395A24" w:rsidP="00395A24">
      <w:pPr>
        <w:tabs>
          <w:tab w:val="left" w:pos="360"/>
        </w:tabs>
        <w:rPr>
          <w:b/>
          <w:sz w:val="20"/>
          <w:szCs w:val="20"/>
        </w:rPr>
      </w:pPr>
    </w:p>
    <w:p w:rsidR="00395A24" w:rsidRDefault="00395A24" w:rsidP="00395A24">
      <w:pPr>
        <w:jc w:val="both"/>
      </w:pPr>
    </w:p>
    <w:p w:rsidR="00395A24" w:rsidRDefault="00DF6CD3" w:rsidP="00E10540">
      <w:pPr>
        <w:rPr>
          <w:b/>
          <w:u w:val="single"/>
        </w:rPr>
      </w:pPr>
      <w:r>
        <w:rPr>
          <w:b/>
          <w:u w:val="single"/>
        </w:rPr>
        <w:t>Примерный перечень вопросов</w:t>
      </w:r>
      <w:r w:rsidR="00E87048">
        <w:rPr>
          <w:b/>
          <w:u w:val="single"/>
        </w:rPr>
        <w:t xml:space="preserve"> </w:t>
      </w:r>
      <w:r>
        <w:rPr>
          <w:b/>
          <w:u w:val="single"/>
        </w:rPr>
        <w:t xml:space="preserve"> на </w:t>
      </w:r>
      <w:r w:rsidR="00E87048">
        <w:rPr>
          <w:b/>
          <w:u w:val="single"/>
        </w:rPr>
        <w:t xml:space="preserve">устном </w:t>
      </w:r>
      <w:r>
        <w:rPr>
          <w:b/>
          <w:u w:val="single"/>
        </w:rPr>
        <w:t>финальном тесте</w:t>
      </w:r>
    </w:p>
    <w:p w:rsidR="00DF6CD3" w:rsidRDefault="00DF6CD3" w:rsidP="00E10540">
      <w:pPr>
        <w:rPr>
          <w:b/>
          <w:u w:val="single"/>
        </w:rPr>
      </w:pPr>
    </w:p>
    <w:p w:rsidR="00DF6CD3" w:rsidRDefault="00E87048" w:rsidP="00DF6CD3">
      <w:pPr>
        <w:numPr>
          <w:ilvl w:val="0"/>
          <w:numId w:val="12"/>
        </w:numPr>
      </w:pPr>
      <w:r w:rsidRPr="00E87048">
        <w:lastRenderedPageBreak/>
        <w:t>Представьте себя</w:t>
      </w:r>
      <w:r>
        <w:t>, свою компанию, опишите свою деятельность, деятельность своей компании; Как Вы себя видите через 5 лет, какие характеристики и умения Вам нужно приобрести?</w:t>
      </w:r>
    </w:p>
    <w:p w:rsidR="00E87048" w:rsidRDefault="00E87048" w:rsidP="00E87048">
      <w:pPr>
        <w:ind w:left="1440"/>
      </w:pPr>
      <w:r>
        <w:t>Позвонить в компанию «А» по поводу открытой вакансии и записаться на встречу;</w:t>
      </w:r>
    </w:p>
    <w:p w:rsidR="00E87048" w:rsidRDefault="00E87048" w:rsidP="00E87048">
      <w:r>
        <w:t xml:space="preserve">            2  Вы звоните в интернет магазин и заказываете товар. Вам необходимо описать оператору тавар (оператор назввает каччественные характеристики) Вы спрашиваете о скидках, картах лояльности клиента; Стоимоть доставки, включается ли она в общую стоимость товара или платиться отдельно. Уточнить время доставки, дасть свой адрес и еще раз переправерить правильность записи оператором. Оставьте телефон для связи с курьером.</w:t>
      </w:r>
    </w:p>
    <w:p w:rsidR="00E87048" w:rsidRDefault="00E87048" w:rsidP="00E87048">
      <w:r>
        <w:t xml:space="preserve">            3  Выбор компаниидля инвистиции финансов. Обишите и проведите финансовый анализ доходов и анализ деятельности компании;</w:t>
      </w:r>
    </w:p>
    <w:p w:rsidR="00E87048" w:rsidRDefault="00E87048" w:rsidP="00E87048">
      <w:r>
        <w:t>Анализ возможного дохода от инвистиций. Анализ раисков.</w:t>
      </w:r>
    </w:p>
    <w:p w:rsidR="00E87048" w:rsidRDefault="00E87048" w:rsidP="00E87048">
      <w:r>
        <w:t xml:space="preserve">           4  </w:t>
      </w:r>
      <w:r w:rsidR="0074536A">
        <w:t xml:space="preserve">Что вызывает стресс, как его можно избежать, способы релаксации. </w:t>
      </w:r>
    </w:p>
    <w:p w:rsidR="0074536A" w:rsidRDefault="0074536A" w:rsidP="00E87048">
      <w:r>
        <w:t xml:space="preserve">           5  Празднуем событие в компании: планируем сколько ччеловек будет учавствовать на корпоративе. Выбор ресторана, его характеристики, бюджет и програма для празднования события.</w:t>
      </w:r>
    </w:p>
    <w:p w:rsidR="0074536A" w:rsidRDefault="0074536A" w:rsidP="00E87048">
      <w:r>
        <w:t xml:space="preserve">           6 Планирование бюджета, его расходов на бизнес проект.</w:t>
      </w:r>
    </w:p>
    <w:p w:rsidR="0074536A" w:rsidRDefault="0074536A" w:rsidP="00E87048">
      <w:r>
        <w:t xml:space="preserve">           7 Дать арактеристики двух рабочих (успешного и не очень успешного), что нужно сделать, чтобы не очень успешный соотрудник смог «подтянуть» навыки. Составьте план для роста сотрудника;</w:t>
      </w:r>
    </w:p>
    <w:p w:rsidR="0074536A" w:rsidRDefault="0074536A" w:rsidP="00E87048">
      <w:r>
        <w:t xml:space="preserve">          8 Описания основных принципов решение конфликтной ситуации. Описать конфликтную ситуацию и решение для выхода из этойконфликтной ситуации;</w:t>
      </w:r>
    </w:p>
    <w:p w:rsidR="0074536A" w:rsidRDefault="0074536A" w:rsidP="00E87048">
      <w:r>
        <w:t xml:space="preserve">            9 Вы хотите открыть новое дело. Что необходимо кроме финансирования. Опишите, с чего нужно начать и первые шаги по реализации проекта;</w:t>
      </w:r>
    </w:p>
    <w:p w:rsidR="00FC0E8D" w:rsidRDefault="00FC0E8D" w:rsidP="00E87048"/>
    <w:p w:rsidR="00FC0E8D" w:rsidRPr="008E5222" w:rsidRDefault="00FC0E8D" w:rsidP="00FC0E8D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Критерии оценки устных заданий </w:t>
      </w:r>
    </w:p>
    <w:p w:rsidR="00FC0E8D" w:rsidRPr="008E5222" w:rsidRDefault="00FC0E8D" w:rsidP="00FC0E8D">
      <w:pPr>
        <w:ind w:firstLine="709"/>
        <w:jc w:val="both"/>
        <w:rPr>
          <w:rFonts w:eastAsia="Calibri"/>
          <w:b/>
        </w:rPr>
      </w:pPr>
    </w:p>
    <w:p w:rsidR="00FC0E8D" w:rsidRDefault="00FC0E8D" w:rsidP="00FC0E8D">
      <w:pPr>
        <w:rPr>
          <w:rFonts w:eastAsia="Calibri"/>
        </w:rPr>
      </w:pPr>
      <w:r>
        <w:rPr>
          <w:rFonts w:eastAsia="Calibri"/>
          <w:b/>
          <w:i/>
        </w:rPr>
        <w:t xml:space="preserve">Промежуточный </w:t>
      </w:r>
      <w:r>
        <w:rPr>
          <w:rFonts w:eastAsia="Calibri"/>
          <w:b/>
        </w:rPr>
        <w:t>контроль</w:t>
      </w:r>
      <w:r>
        <w:rPr>
          <w:rFonts w:eastAsia="Calibri"/>
        </w:rPr>
        <w:t xml:space="preserve"> осуществляется в форме письменного тестирования (аудирование, чтение, письмо) и устного тестирования (говорение). Оценка за промежуточный контроль включает  также оценку за текущий контроль</w:t>
      </w:r>
    </w:p>
    <w:p w:rsidR="00FC0E8D" w:rsidRDefault="00FC0E8D" w:rsidP="00FC0E8D">
      <w:pPr>
        <w:rPr>
          <w:rFonts w:eastAsia="Calibri"/>
        </w:rPr>
      </w:pPr>
    </w:p>
    <w:tbl>
      <w:tblPr>
        <w:tblW w:w="0" w:type="auto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410"/>
        <w:gridCol w:w="9032"/>
      </w:tblGrid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FC0E8D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Процент правильно выполненных заданий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60% - 67%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68% - 74%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75% -  80%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81% - 85%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B+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86% - 90%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91% - 95%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  <w:tr w:rsidR="00FC0E8D" w:rsidTr="00FC0E8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D" w:rsidRDefault="00FC0E8D" w:rsidP="004C0B16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96% - 100% </w:t>
            </w:r>
          </w:p>
        </w:tc>
        <w:tc>
          <w:tcPr>
            <w:tcW w:w="9032" w:type="dxa"/>
            <w:shd w:val="clear" w:color="auto" w:fill="auto"/>
          </w:tcPr>
          <w:p w:rsidR="00FC0E8D" w:rsidRDefault="00FC0E8D">
            <w:pPr>
              <w:rPr>
                <w:rFonts w:eastAsia="Calibri"/>
                <w:lang w:val="en-US"/>
              </w:rPr>
            </w:pPr>
          </w:p>
        </w:tc>
      </w:tr>
    </w:tbl>
    <w:p w:rsidR="00FC0E8D" w:rsidRDefault="00FC0E8D" w:rsidP="00FC0E8D">
      <w:pPr>
        <w:rPr>
          <w:lang w:val="en-US"/>
        </w:rPr>
      </w:pPr>
    </w:p>
    <w:p w:rsidR="004870BC" w:rsidRDefault="004870BC" w:rsidP="00FC0E8D">
      <w:pPr>
        <w:rPr>
          <w:lang w:val="en-US"/>
        </w:rPr>
      </w:pPr>
    </w:p>
    <w:p w:rsidR="004870BC" w:rsidRDefault="004870BC" w:rsidP="00FC0E8D">
      <w:pPr>
        <w:rPr>
          <w:lang w:val="en-US"/>
        </w:rPr>
      </w:pPr>
    </w:p>
    <w:p w:rsidR="004870BC" w:rsidRDefault="004870BC" w:rsidP="004870BC">
      <w:pPr>
        <w:tabs>
          <w:tab w:val="left" w:pos="360"/>
        </w:tabs>
        <w:rPr>
          <w:b/>
          <w:sz w:val="20"/>
          <w:szCs w:val="20"/>
        </w:rPr>
      </w:pPr>
    </w:p>
    <w:p w:rsidR="004870BC" w:rsidRDefault="004870BC" w:rsidP="004870BC">
      <w:pPr>
        <w:rPr>
          <w:b/>
          <w:szCs w:val="28"/>
        </w:rPr>
      </w:pPr>
      <w:r>
        <w:rPr>
          <w:b/>
          <w:szCs w:val="28"/>
        </w:rPr>
        <w:t>Учебно-методический комплект содержит:</w:t>
      </w:r>
    </w:p>
    <w:p w:rsidR="004870BC" w:rsidRDefault="004870BC" w:rsidP="004870BC">
      <w:pPr>
        <w:rPr>
          <w:szCs w:val="28"/>
        </w:rPr>
      </w:pP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Книга для преподавателя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Книга для студента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Рабочая тетрадь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</w:t>
      </w:r>
      <w:r>
        <w:rPr>
          <w:szCs w:val="28"/>
          <w:lang w:val="en-US"/>
        </w:rPr>
        <w:t>CD</w:t>
      </w:r>
      <w:r w:rsidRPr="00364D1A">
        <w:rPr>
          <w:szCs w:val="28"/>
        </w:rPr>
        <w:t xml:space="preserve"> </w:t>
      </w:r>
      <w:r>
        <w:rPr>
          <w:szCs w:val="28"/>
        </w:rPr>
        <w:t>диски  для работы на уроке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</w:t>
      </w:r>
      <w:r>
        <w:rPr>
          <w:szCs w:val="28"/>
          <w:lang w:val="en-US"/>
        </w:rPr>
        <w:t>CD</w:t>
      </w:r>
      <w:r w:rsidRPr="00364D1A">
        <w:rPr>
          <w:szCs w:val="28"/>
        </w:rPr>
        <w:t xml:space="preserve"> </w:t>
      </w:r>
      <w:r>
        <w:rPr>
          <w:szCs w:val="28"/>
        </w:rPr>
        <w:t>диски  для  самостоятельной работы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Сборник тестов</w:t>
      </w:r>
    </w:p>
    <w:p w:rsidR="004870BC" w:rsidRDefault="004870BC" w:rsidP="004870BC">
      <w:pPr>
        <w:rPr>
          <w:szCs w:val="28"/>
        </w:rPr>
      </w:pPr>
      <w:r>
        <w:rPr>
          <w:szCs w:val="28"/>
        </w:rPr>
        <w:t xml:space="preserve"> - Дополнительные материалы: Лексико-грамматические упражнения, видеокурс</w:t>
      </w:r>
    </w:p>
    <w:p w:rsidR="004870BC" w:rsidRDefault="004870BC" w:rsidP="004870BC">
      <w:pPr>
        <w:rPr>
          <w:sz w:val="22"/>
        </w:rPr>
      </w:pPr>
    </w:p>
    <w:p w:rsidR="004870BC" w:rsidRDefault="004870BC" w:rsidP="004870BC">
      <w:pPr>
        <w:keepNext/>
        <w:spacing w:before="120" w:after="60"/>
        <w:ind w:left="1740"/>
        <w:jc w:val="both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Программные средства</w:t>
      </w:r>
    </w:p>
    <w:p w:rsidR="004870BC" w:rsidRDefault="004870BC" w:rsidP="004870BC">
      <w:pPr>
        <w:shd w:val="clear" w:color="auto" w:fill="FFFFFF"/>
        <w:ind w:right="1075" w:firstLine="709"/>
        <w:jc w:val="both"/>
        <w:rPr>
          <w:rFonts w:eastAsia="Calibri"/>
          <w:b/>
          <w:color w:val="000000"/>
          <w:spacing w:val="-8"/>
        </w:rPr>
      </w:pPr>
      <w:r>
        <w:rPr>
          <w:rFonts w:eastAsia="Calibri"/>
          <w:b/>
          <w:color w:val="000000"/>
          <w:spacing w:val="-8"/>
        </w:rPr>
        <w:t>Информационное обеспечение</w:t>
      </w:r>
    </w:p>
    <w:p w:rsidR="004870BC" w:rsidRDefault="004870BC" w:rsidP="004870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Language Leader Intermediate CD ROM.  – Pearson Education Limited.</w:t>
      </w:r>
    </w:p>
    <w:p w:rsidR="004870BC" w:rsidRDefault="004870BC" w:rsidP="004870BC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/>
          <w:color w:val="000000"/>
          <w:spacing w:val="-8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Class audio CD </w:t>
      </w:r>
    </w:p>
    <w:p w:rsidR="004870BC" w:rsidRPr="008E5222" w:rsidRDefault="004870BC" w:rsidP="004870BC">
      <w:pPr>
        <w:jc w:val="center"/>
        <w:rPr>
          <w:b/>
          <w:sz w:val="20"/>
          <w:u w:val="single"/>
        </w:rPr>
      </w:pPr>
      <w:r>
        <w:rPr>
          <w:rFonts w:eastAsia="Calibri"/>
          <w:color w:val="000000"/>
          <w:spacing w:val="-8"/>
        </w:rPr>
        <w:t>Тексты для аудирования (</w:t>
      </w:r>
      <w:r>
        <w:rPr>
          <w:rFonts w:eastAsia="Calibri"/>
          <w:color w:val="000000"/>
          <w:spacing w:val="-8"/>
          <w:lang w:val="en-US"/>
        </w:rPr>
        <w:t>CD</w:t>
      </w:r>
      <w:r>
        <w:rPr>
          <w:rFonts w:eastAsia="Calibri"/>
          <w:color w:val="000000"/>
          <w:spacing w:val="-8"/>
        </w:rPr>
        <w:t xml:space="preserve">  и аудиокассеты) к учебнику</w:t>
      </w:r>
    </w:p>
    <w:p w:rsidR="004870BC" w:rsidRPr="004870BC" w:rsidRDefault="004870BC" w:rsidP="00FC0E8D"/>
    <w:sectPr w:rsidR="004870BC" w:rsidRPr="004870BC" w:rsidSect="000F6E1B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16" w:rsidRDefault="004C0B16">
      <w:r>
        <w:separator/>
      </w:r>
    </w:p>
  </w:endnote>
  <w:endnote w:type="continuationSeparator" w:id="1">
    <w:p w:rsidR="004C0B16" w:rsidRDefault="004C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AA" w:rsidRDefault="00066C76" w:rsidP="003F2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4C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CAA" w:rsidRDefault="00B44CAA" w:rsidP="008C01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AA" w:rsidRDefault="00066C76" w:rsidP="003F2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4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4CAA" w:rsidRDefault="00B44CAA" w:rsidP="008C01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16" w:rsidRDefault="004C0B16">
      <w:r>
        <w:separator/>
      </w:r>
    </w:p>
  </w:footnote>
  <w:footnote w:type="continuationSeparator" w:id="1">
    <w:p w:rsidR="004C0B16" w:rsidRDefault="004C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A2B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D85B1D"/>
    <w:multiLevelType w:val="hybridMultilevel"/>
    <w:tmpl w:val="821283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B2D8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243D73DD"/>
    <w:multiLevelType w:val="hybridMultilevel"/>
    <w:tmpl w:val="67D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F2204"/>
    <w:multiLevelType w:val="multilevel"/>
    <w:tmpl w:val="6C0229C8"/>
    <w:styleLink w:val="51"/>
    <w:lvl w:ilvl="0">
      <w:start w:val="6"/>
      <w:numFmt w:val="upperRoman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">
    <w:nsid w:val="2A217B5B"/>
    <w:multiLevelType w:val="hybridMultilevel"/>
    <w:tmpl w:val="2D0EB81A"/>
    <w:lvl w:ilvl="0" w:tplc="170A5F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75F76"/>
    <w:multiLevelType w:val="hybridMultilevel"/>
    <w:tmpl w:val="0842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7CED"/>
    <w:multiLevelType w:val="hybridMultilevel"/>
    <w:tmpl w:val="8F08A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B7E43"/>
    <w:multiLevelType w:val="hybridMultilevel"/>
    <w:tmpl w:val="5CF20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2616A"/>
    <w:multiLevelType w:val="hybridMultilevel"/>
    <w:tmpl w:val="CCE4C78C"/>
    <w:lvl w:ilvl="0" w:tplc="AF62D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11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A3"/>
    <w:rsid w:val="00010AFC"/>
    <w:rsid w:val="0001246B"/>
    <w:rsid w:val="00030EB7"/>
    <w:rsid w:val="00066C76"/>
    <w:rsid w:val="00072953"/>
    <w:rsid w:val="00082ABC"/>
    <w:rsid w:val="00095AA3"/>
    <w:rsid w:val="000A0F16"/>
    <w:rsid w:val="000B6795"/>
    <w:rsid w:val="000B6D7A"/>
    <w:rsid w:val="000C0996"/>
    <w:rsid w:val="000C1E0A"/>
    <w:rsid w:val="000E2A05"/>
    <w:rsid w:val="000F6E1B"/>
    <w:rsid w:val="001331B9"/>
    <w:rsid w:val="00140F28"/>
    <w:rsid w:val="001C0C25"/>
    <w:rsid w:val="001C2D45"/>
    <w:rsid w:val="001C4898"/>
    <w:rsid w:val="001E0A8E"/>
    <w:rsid w:val="001E1959"/>
    <w:rsid w:val="00207160"/>
    <w:rsid w:val="00221A72"/>
    <w:rsid w:val="00223999"/>
    <w:rsid w:val="00224EB8"/>
    <w:rsid w:val="00250732"/>
    <w:rsid w:val="0026333E"/>
    <w:rsid w:val="002721D9"/>
    <w:rsid w:val="002722EE"/>
    <w:rsid w:val="00287FCE"/>
    <w:rsid w:val="00292297"/>
    <w:rsid w:val="00296B74"/>
    <w:rsid w:val="002B699A"/>
    <w:rsid w:val="002C18DD"/>
    <w:rsid w:val="002C50BD"/>
    <w:rsid w:val="002E5E34"/>
    <w:rsid w:val="002E68AE"/>
    <w:rsid w:val="002F60D7"/>
    <w:rsid w:val="003028DF"/>
    <w:rsid w:val="00333503"/>
    <w:rsid w:val="003556B4"/>
    <w:rsid w:val="00362609"/>
    <w:rsid w:val="00364D1A"/>
    <w:rsid w:val="003726D7"/>
    <w:rsid w:val="00392A9B"/>
    <w:rsid w:val="00395A24"/>
    <w:rsid w:val="003A7BFC"/>
    <w:rsid w:val="003B20C9"/>
    <w:rsid w:val="003B6AE6"/>
    <w:rsid w:val="003C1402"/>
    <w:rsid w:val="003C3155"/>
    <w:rsid w:val="003F233E"/>
    <w:rsid w:val="003F2980"/>
    <w:rsid w:val="003F3433"/>
    <w:rsid w:val="003F38D9"/>
    <w:rsid w:val="003F48FD"/>
    <w:rsid w:val="003F6752"/>
    <w:rsid w:val="00430C34"/>
    <w:rsid w:val="00435366"/>
    <w:rsid w:val="00446AB5"/>
    <w:rsid w:val="00472879"/>
    <w:rsid w:val="004870BC"/>
    <w:rsid w:val="004C0B16"/>
    <w:rsid w:val="004C3667"/>
    <w:rsid w:val="004D6DCE"/>
    <w:rsid w:val="004E73EA"/>
    <w:rsid w:val="0051168C"/>
    <w:rsid w:val="00516EB9"/>
    <w:rsid w:val="00536A30"/>
    <w:rsid w:val="00543BA3"/>
    <w:rsid w:val="005460B4"/>
    <w:rsid w:val="005528A8"/>
    <w:rsid w:val="00565B33"/>
    <w:rsid w:val="0058667C"/>
    <w:rsid w:val="00596741"/>
    <w:rsid w:val="005A2969"/>
    <w:rsid w:val="005B1FDF"/>
    <w:rsid w:val="005D4CDB"/>
    <w:rsid w:val="005F51E5"/>
    <w:rsid w:val="006079C6"/>
    <w:rsid w:val="00615221"/>
    <w:rsid w:val="006232C5"/>
    <w:rsid w:val="00631BA0"/>
    <w:rsid w:val="006553C5"/>
    <w:rsid w:val="00671C4C"/>
    <w:rsid w:val="006B60E0"/>
    <w:rsid w:val="006C0F32"/>
    <w:rsid w:val="006D7A90"/>
    <w:rsid w:val="006F32CC"/>
    <w:rsid w:val="00742DE4"/>
    <w:rsid w:val="0074536A"/>
    <w:rsid w:val="00761EB8"/>
    <w:rsid w:val="00783904"/>
    <w:rsid w:val="007B11EC"/>
    <w:rsid w:val="007C5AC8"/>
    <w:rsid w:val="007D02CD"/>
    <w:rsid w:val="00811473"/>
    <w:rsid w:val="00832C14"/>
    <w:rsid w:val="00840C93"/>
    <w:rsid w:val="00841F6C"/>
    <w:rsid w:val="008558AF"/>
    <w:rsid w:val="00861BBA"/>
    <w:rsid w:val="008778D3"/>
    <w:rsid w:val="008C017B"/>
    <w:rsid w:val="008C100B"/>
    <w:rsid w:val="008C1817"/>
    <w:rsid w:val="008E5222"/>
    <w:rsid w:val="008F1C0C"/>
    <w:rsid w:val="008F442A"/>
    <w:rsid w:val="00907645"/>
    <w:rsid w:val="009133CF"/>
    <w:rsid w:val="00957E16"/>
    <w:rsid w:val="00961532"/>
    <w:rsid w:val="00964687"/>
    <w:rsid w:val="0097354B"/>
    <w:rsid w:val="009C3830"/>
    <w:rsid w:val="00A25C40"/>
    <w:rsid w:val="00A95E65"/>
    <w:rsid w:val="00AA515D"/>
    <w:rsid w:val="00AB5EDA"/>
    <w:rsid w:val="00AC24CB"/>
    <w:rsid w:val="00AE2148"/>
    <w:rsid w:val="00AF4E5A"/>
    <w:rsid w:val="00AF532F"/>
    <w:rsid w:val="00B02B08"/>
    <w:rsid w:val="00B04793"/>
    <w:rsid w:val="00B12AFA"/>
    <w:rsid w:val="00B14BF3"/>
    <w:rsid w:val="00B30661"/>
    <w:rsid w:val="00B44CAA"/>
    <w:rsid w:val="00B66F53"/>
    <w:rsid w:val="00B75279"/>
    <w:rsid w:val="00B80881"/>
    <w:rsid w:val="00B8712A"/>
    <w:rsid w:val="00BE001B"/>
    <w:rsid w:val="00BE4004"/>
    <w:rsid w:val="00C131C2"/>
    <w:rsid w:val="00C31183"/>
    <w:rsid w:val="00C3473C"/>
    <w:rsid w:val="00C46037"/>
    <w:rsid w:val="00C54144"/>
    <w:rsid w:val="00C8178E"/>
    <w:rsid w:val="00CB0E2F"/>
    <w:rsid w:val="00CD21AB"/>
    <w:rsid w:val="00CD50A0"/>
    <w:rsid w:val="00CD725A"/>
    <w:rsid w:val="00CD7CF5"/>
    <w:rsid w:val="00CE2BAB"/>
    <w:rsid w:val="00CE3C53"/>
    <w:rsid w:val="00CE5E29"/>
    <w:rsid w:val="00CE7D27"/>
    <w:rsid w:val="00CF20C8"/>
    <w:rsid w:val="00CF4260"/>
    <w:rsid w:val="00D1721C"/>
    <w:rsid w:val="00D1797E"/>
    <w:rsid w:val="00D2201C"/>
    <w:rsid w:val="00D27F79"/>
    <w:rsid w:val="00D67D60"/>
    <w:rsid w:val="00D85A27"/>
    <w:rsid w:val="00D87669"/>
    <w:rsid w:val="00DA0C03"/>
    <w:rsid w:val="00DA0C1D"/>
    <w:rsid w:val="00DA2241"/>
    <w:rsid w:val="00DA784E"/>
    <w:rsid w:val="00DB3161"/>
    <w:rsid w:val="00DC4F04"/>
    <w:rsid w:val="00DD5088"/>
    <w:rsid w:val="00DD7603"/>
    <w:rsid w:val="00DE40F6"/>
    <w:rsid w:val="00DF6C97"/>
    <w:rsid w:val="00DF6CD3"/>
    <w:rsid w:val="00E10540"/>
    <w:rsid w:val="00E304FB"/>
    <w:rsid w:val="00E52E41"/>
    <w:rsid w:val="00E87048"/>
    <w:rsid w:val="00EB0D39"/>
    <w:rsid w:val="00EB7698"/>
    <w:rsid w:val="00ED0F3A"/>
    <w:rsid w:val="00ED6C76"/>
    <w:rsid w:val="00EE2F5F"/>
    <w:rsid w:val="00F15FD9"/>
    <w:rsid w:val="00F17682"/>
    <w:rsid w:val="00F44206"/>
    <w:rsid w:val="00F5380F"/>
    <w:rsid w:val="00F547D4"/>
    <w:rsid w:val="00FB5927"/>
    <w:rsid w:val="00FB634E"/>
    <w:rsid w:val="00FC0E8D"/>
    <w:rsid w:val="00FD09FE"/>
    <w:rsid w:val="00FD7432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C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C01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17B"/>
  </w:style>
  <w:style w:type="paragraph" w:styleId="BalloonText">
    <w:name w:val="Balloon Text"/>
    <w:basedOn w:val="Normal"/>
    <w:semiHidden/>
    <w:rsid w:val="000E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qFormat/>
    <w:rsid w:val="008E5222"/>
    <w:rPr>
      <w:rFonts w:ascii="Calibri" w:hAnsi="Calibri"/>
      <w:sz w:val="22"/>
      <w:szCs w:val="22"/>
    </w:rPr>
  </w:style>
  <w:style w:type="numbering" w:customStyle="1" w:styleId="51">
    <w:name w:val="Список 51"/>
    <w:basedOn w:val="NoList"/>
    <w:rsid w:val="003A7BFC"/>
    <w:pPr>
      <w:numPr>
        <w:numId w:val="3"/>
      </w:numPr>
    </w:pPr>
  </w:style>
  <w:style w:type="paragraph" w:customStyle="1" w:styleId="a">
    <w:name w:val="Колонтитулы"/>
    <w:rsid w:val="00CD21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88D5-FDCE-4B63-B5E9-E7E66F0D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2851</Words>
  <Characters>20837</Characters>
  <Application>Microsoft Office Word</Application>
  <DocSecurity>0</DocSecurity>
  <Lines>173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alexandra.storubleva</dc:creator>
  <cp:lastModifiedBy>User</cp:lastModifiedBy>
  <cp:revision>2</cp:revision>
  <cp:lastPrinted>2011-01-17T12:37:00Z</cp:lastPrinted>
  <dcterms:created xsi:type="dcterms:W3CDTF">2016-06-20T22:22:00Z</dcterms:created>
  <dcterms:modified xsi:type="dcterms:W3CDTF">2016-06-20T22:22:00Z</dcterms:modified>
</cp:coreProperties>
</file>