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6C" w:rsidRDefault="00C42825" w:rsidP="00E91A6C">
      <w:pPr>
        <w:jc w:val="center"/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6294120</wp:posOffset>
            </wp:positionH>
            <wp:positionV relativeFrom="paragraph">
              <wp:posOffset>-295910</wp:posOffset>
            </wp:positionV>
            <wp:extent cx="2815590" cy="1783080"/>
            <wp:effectExtent l="19050" t="0" r="3810" b="0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59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91A6C" w:rsidRDefault="00E91A6C" w:rsidP="00E91A6C">
      <w:pPr>
        <w:jc w:val="center"/>
        <w:rPr>
          <w:b/>
          <w:lang w:val="en-US"/>
        </w:rPr>
      </w:pPr>
    </w:p>
    <w:p w:rsidR="00EC2603" w:rsidRPr="00174DB5" w:rsidRDefault="00174DB5" w:rsidP="00E91A6C">
      <w:pPr>
        <w:jc w:val="center"/>
        <w:rPr>
          <w:b/>
        </w:rPr>
      </w:pPr>
      <w:r>
        <w:rPr>
          <w:b/>
        </w:rPr>
        <w:t>Рабочая программа</w:t>
      </w:r>
    </w:p>
    <w:p w:rsidR="00EC2603" w:rsidRPr="00E91A6C" w:rsidRDefault="00EC2603" w:rsidP="00E91A6C">
      <w:pPr>
        <w:jc w:val="center"/>
        <w:rPr>
          <w:b/>
        </w:rPr>
      </w:pPr>
    </w:p>
    <w:p w:rsidR="00EC2603" w:rsidRPr="00E90857" w:rsidRDefault="00EC2603" w:rsidP="00E91A6C">
      <w:pPr>
        <w:jc w:val="center"/>
        <w:rPr>
          <w:b/>
          <w:sz w:val="22"/>
        </w:rPr>
      </w:pPr>
      <w:r w:rsidRPr="00E90857">
        <w:rPr>
          <w:b/>
          <w:sz w:val="22"/>
        </w:rPr>
        <w:t>КУРС: ДЕЛОВОЙ АНГЛИЙСКИЙ</w:t>
      </w:r>
    </w:p>
    <w:p w:rsidR="00E65F3F" w:rsidRPr="00E90857" w:rsidRDefault="00E65F3F" w:rsidP="00E91A6C">
      <w:pPr>
        <w:jc w:val="center"/>
        <w:rPr>
          <w:b/>
          <w:sz w:val="22"/>
        </w:rPr>
      </w:pPr>
    </w:p>
    <w:p w:rsidR="00671414" w:rsidRPr="00E90857" w:rsidRDefault="00EC2603" w:rsidP="00E91A6C">
      <w:pPr>
        <w:jc w:val="center"/>
        <w:rPr>
          <w:b/>
          <w:sz w:val="22"/>
        </w:rPr>
      </w:pPr>
      <w:r w:rsidRPr="00E90857">
        <w:rPr>
          <w:b/>
          <w:sz w:val="22"/>
        </w:rPr>
        <w:t>УРОВЕНЬ:</w:t>
      </w:r>
      <w:r w:rsidR="0068784D" w:rsidRPr="00E90857">
        <w:rPr>
          <w:b/>
          <w:sz w:val="22"/>
        </w:rPr>
        <w:t xml:space="preserve">ПОРОГОВЫЙ </w:t>
      </w:r>
      <w:r w:rsidRPr="00E90857">
        <w:rPr>
          <w:b/>
          <w:sz w:val="22"/>
        </w:rPr>
        <w:t xml:space="preserve"> </w:t>
      </w:r>
      <w:r w:rsidR="0068784D" w:rsidRPr="00E90857">
        <w:rPr>
          <w:b/>
          <w:sz w:val="22"/>
        </w:rPr>
        <w:t>(</w:t>
      </w:r>
      <w:r w:rsidRPr="00E90857">
        <w:rPr>
          <w:b/>
          <w:sz w:val="22"/>
          <w:lang w:val="en-US"/>
        </w:rPr>
        <w:t>INTERMEDIATE</w:t>
      </w:r>
      <w:r w:rsidR="0068784D" w:rsidRPr="00E90857">
        <w:rPr>
          <w:b/>
          <w:sz w:val="22"/>
        </w:rPr>
        <w:t>)</w:t>
      </w:r>
    </w:p>
    <w:p w:rsidR="00EC2603" w:rsidRPr="00E90857" w:rsidRDefault="00EC2603" w:rsidP="00E91A6C">
      <w:pPr>
        <w:jc w:val="center"/>
        <w:rPr>
          <w:b/>
          <w:sz w:val="22"/>
        </w:rPr>
      </w:pPr>
      <w:r w:rsidRPr="00E90857">
        <w:rPr>
          <w:b/>
          <w:sz w:val="22"/>
        </w:rPr>
        <w:t>ПРОДОЛЖИТЕЛЬНОСТЬ</w:t>
      </w:r>
      <w:r w:rsidR="006B0BDA" w:rsidRPr="00E90857">
        <w:rPr>
          <w:b/>
          <w:sz w:val="22"/>
        </w:rPr>
        <w:t>: 1</w:t>
      </w:r>
      <w:r w:rsidR="00174DB5" w:rsidRPr="00E90857">
        <w:rPr>
          <w:b/>
          <w:sz w:val="22"/>
        </w:rPr>
        <w:t>12</w:t>
      </w:r>
      <w:r w:rsidRPr="00E90857">
        <w:rPr>
          <w:b/>
          <w:sz w:val="22"/>
        </w:rPr>
        <w:t xml:space="preserve"> </w:t>
      </w:r>
      <w:r w:rsidR="00B83DE3" w:rsidRPr="00E90857">
        <w:rPr>
          <w:b/>
          <w:sz w:val="22"/>
        </w:rPr>
        <w:t xml:space="preserve"> АКАДЕМИЧЕСКИХ </w:t>
      </w:r>
      <w:r w:rsidRPr="00E90857">
        <w:rPr>
          <w:b/>
          <w:sz w:val="22"/>
        </w:rPr>
        <w:t>ЧАСОВ</w:t>
      </w:r>
    </w:p>
    <w:p w:rsidR="00E65F3F" w:rsidRPr="00E90857" w:rsidRDefault="00CC5759" w:rsidP="00E91A6C">
      <w:pPr>
        <w:jc w:val="center"/>
        <w:rPr>
          <w:b/>
          <w:sz w:val="22"/>
        </w:rPr>
      </w:pPr>
      <w:r w:rsidRPr="00E90857">
        <w:rPr>
          <w:b/>
          <w:sz w:val="22"/>
        </w:rPr>
        <w:t>ПРОДОЛЖИТЕЛЬНОСТЬ ТЕМЫ: 8</w:t>
      </w:r>
      <w:r w:rsidR="00E65F3F" w:rsidRPr="00E90857">
        <w:rPr>
          <w:b/>
          <w:sz w:val="22"/>
        </w:rPr>
        <w:t xml:space="preserve"> АКАДЕМИЧЕСКИХ ЧАСОВ</w:t>
      </w:r>
    </w:p>
    <w:p w:rsidR="00EC2603" w:rsidRPr="00E90857" w:rsidRDefault="00EC2603" w:rsidP="00E91A6C">
      <w:pPr>
        <w:jc w:val="center"/>
        <w:rPr>
          <w:b/>
          <w:sz w:val="22"/>
          <w:u w:val="single"/>
          <w:lang w:val="en-US"/>
        </w:rPr>
      </w:pPr>
      <w:r w:rsidRPr="00E90857">
        <w:rPr>
          <w:b/>
          <w:sz w:val="22"/>
          <w:lang w:val="en-US"/>
        </w:rPr>
        <w:t>MARKET LEADER, LONGMAN, FINANCIAL TIMES, 200</w:t>
      </w:r>
      <w:r w:rsidR="00671414" w:rsidRPr="00E90857">
        <w:rPr>
          <w:b/>
          <w:sz w:val="22"/>
          <w:lang w:val="en-US"/>
        </w:rPr>
        <w:t>7</w:t>
      </w:r>
    </w:p>
    <w:p w:rsidR="00EC2603" w:rsidRPr="00E90857" w:rsidRDefault="00EC2603" w:rsidP="00E91A6C">
      <w:pPr>
        <w:jc w:val="center"/>
        <w:rPr>
          <w:b/>
          <w:sz w:val="22"/>
          <w:u w:val="single"/>
          <w:lang w:val="en-US"/>
        </w:rPr>
      </w:pPr>
    </w:p>
    <w:p w:rsidR="00E91A6C" w:rsidRPr="00174DB5" w:rsidRDefault="00E91A6C" w:rsidP="00E91A6C">
      <w:pPr>
        <w:jc w:val="center"/>
        <w:rPr>
          <w:b/>
          <w:u w:val="single"/>
          <w:lang w:val="en-US"/>
        </w:rPr>
      </w:pPr>
    </w:p>
    <w:p w:rsidR="00E91A6C" w:rsidRPr="00174DB5" w:rsidRDefault="00E91A6C" w:rsidP="00E91A6C">
      <w:pPr>
        <w:jc w:val="center"/>
        <w:rPr>
          <w:b/>
          <w:u w:val="single"/>
          <w:lang w:val="en-US"/>
        </w:rPr>
      </w:pPr>
    </w:p>
    <w:p w:rsidR="00E90857" w:rsidRDefault="00E90857" w:rsidP="00E90857">
      <w:pPr>
        <w:jc w:val="center"/>
        <w:rPr>
          <w:rFonts w:ascii="Cambria"/>
          <w:b/>
        </w:rPr>
      </w:pPr>
      <w:r>
        <w:rPr>
          <w:rFonts w:ascii="Cambria"/>
          <w:b/>
        </w:rPr>
        <w:t>2015 - 2016</w:t>
      </w:r>
      <w:r w:rsidRPr="008E2AAD">
        <w:rPr>
          <w:rFonts w:ascii="Cambria"/>
          <w:b/>
        </w:rPr>
        <w:t>.</w:t>
      </w:r>
    </w:p>
    <w:p w:rsidR="00E90857" w:rsidRPr="008E2AAD" w:rsidRDefault="00E90857" w:rsidP="00E90857">
      <w:pPr>
        <w:pStyle w:val="ListParagraph"/>
        <w:spacing w:line="360" w:lineRule="auto"/>
        <w:ind w:left="0"/>
        <w:jc w:val="center"/>
        <w:rPr>
          <w:b/>
          <w:bCs/>
        </w:rPr>
      </w:pPr>
    </w:p>
    <w:p w:rsidR="00E90857" w:rsidRPr="008E2AAD" w:rsidRDefault="00E90857" w:rsidP="00E90857">
      <w:pPr>
        <w:spacing w:line="276" w:lineRule="auto"/>
        <w:jc w:val="both"/>
        <w:rPr>
          <w:rFonts w:ascii="Cambria"/>
          <w:b/>
        </w:rPr>
      </w:pPr>
      <w:r w:rsidRPr="008E2AAD">
        <w:rPr>
          <w:rFonts w:ascii="Cambria"/>
          <w:b/>
        </w:rPr>
        <w:t>Авторы</w:t>
      </w:r>
      <w:r w:rsidRPr="008E2AAD">
        <w:rPr>
          <w:rFonts w:ascii="Cambria"/>
          <w:b/>
        </w:rPr>
        <w:t xml:space="preserve"> </w:t>
      </w:r>
      <w:r w:rsidRPr="008E2AAD">
        <w:rPr>
          <w:rFonts w:ascii="Cambria"/>
          <w:b/>
        </w:rPr>
        <w:t>программы</w:t>
      </w:r>
      <w:r w:rsidRPr="008E2AAD">
        <w:rPr>
          <w:rFonts w:ascii="Cambria"/>
          <w:b/>
        </w:rPr>
        <w:t>:</w:t>
      </w:r>
    </w:p>
    <w:p w:rsidR="00E90857" w:rsidRPr="008E2AAD" w:rsidRDefault="00E90857" w:rsidP="00E90857">
      <w:pPr>
        <w:pStyle w:val="ListParagraph"/>
        <w:spacing w:line="360" w:lineRule="auto"/>
        <w:ind w:left="0"/>
      </w:pPr>
      <w:r>
        <w:t>Кальнет Ю.В</w:t>
      </w:r>
      <w:r w:rsidRPr="008E2AAD">
        <w:t xml:space="preserve">. -  </w:t>
      </w:r>
      <w:r>
        <w:t xml:space="preserve">старший куратор академических программ </w:t>
      </w:r>
    </w:p>
    <w:p w:rsidR="00E90857" w:rsidRDefault="00E90857" w:rsidP="00E90857">
      <w:pPr>
        <w:pStyle w:val="ListParagraph"/>
        <w:spacing w:line="360" w:lineRule="auto"/>
        <w:ind w:left="0"/>
      </w:pPr>
      <w:r>
        <w:t>Барбара Уотсон.</w:t>
      </w:r>
      <w:r w:rsidRPr="008E2AAD">
        <w:t xml:space="preserve">. </w:t>
      </w:r>
      <w:r>
        <w:t>–</w:t>
      </w:r>
      <w:r w:rsidRPr="008E2AAD">
        <w:t xml:space="preserve"> </w:t>
      </w:r>
      <w:r>
        <w:t>академический директор</w:t>
      </w:r>
    </w:p>
    <w:p w:rsidR="00E90857" w:rsidRPr="008E2AAD" w:rsidRDefault="00E90857" w:rsidP="00E90857">
      <w:pPr>
        <w:spacing w:line="276" w:lineRule="auto"/>
        <w:jc w:val="both"/>
        <w:rPr>
          <w:rFonts w:ascii="Cambria"/>
        </w:rPr>
      </w:pPr>
      <w:r w:rsidRPr="008E2AAD">
        <w:rPr>
          <w:rFonts w:ascii="Cambria"/>
        </w:rPr>
        <w:t>Программа</w:t>
      </w:r>
      <w:r w:rsidRPr="008E2AAD">
        <w:rPr>
          <w:rFonts w:ascii="Cambria"/>
        </w:rPr>
        <w:t xml:space="preserve"> </w:t>
      </w:r>
      <w:r w:rsidRPr="008E2AAD">
        <w:rPr>
          <w:rFonts w:ascii="Cambria"/>
        </w:rPr>
        <w:t>одобрена</w:t>
      </w:r>
      <w:r w:rsidRPr="008E2AAD">
        <w:rPr>
          <w:rFonts w:ascii="Cambria"/>
        </w:rPr>
        <w:t xml:space="preserve"> </w:t>
      </w:r>
      <w:r w:rsidRPr="008E2AAD">
        <w:rPr>
          <w:rFonts w:ascii="Cambria"/>
        </w:rPr>
        <w:t>на</w:t>
      </w:r>
      <w:r w:rsidRPr="008E2AAD">
        <w:rPr>
          <w:rFonts w:ascii="Cambria"/>
        </w:rPr>
        <w:t xml:space="preserve"> </w:t>
      </w:r>
      <w:r w:rsidRPr="008E2AAD">
        <w:rPr>
          <w:rFonts w:ascii="Cambria"/>
        </w:rPr>
        <w:t>заседании</w:t>
      </w:r>
      <w:r w:rsidRPr="008E2AAD">
        <w:rPr>
          <w:rFonts w:ascii="Cambria"/>
        </w:rPr>
        <w:t xml:space="preserve"> </w:t>
      </w:r>
      <w:r>
        <w:rPr>
          <w:rFonts w:ascii="Cambria"/>
        </w:rPr>
        <w:t>Академического</w:t>
      </w:r>
      <w:r>
        <w:rPr>
          <w:rFonts w:ascii="Cambria"/>
        </w:rPr>
        <w:t xml:space="preserve"> </w:t>
      </w:r>
      <w:r>
        <w:rPr>
          <w:rFonts w:ascii="Cambria"/>
        </w:rPr>
        <w:t>отдела</w:t>
      </w:r>
    </w:p>
    <w:p w:rsidR="00E90857" w:rsidRDefault="00E90857" w:rsidP="00E90857">
      <w:pPr>
        <w:spacing w:line="276" w:lineRule="auto"/>
        <w:jc w:val="both"/>
        <w:rPr>
          <w:rFonts w:ascii="Cambria"/>
        </w:rPr>
      </w:pPr>
    </w:p>
    <w:p w:rsidR="00E90857" w:rsidRPr="00E90857" w:rsidRDefault="00E90857" w:rsidP="00E90857">
      <w:pPr>
        <w:jc w:val="center"/>
        <w:rPr>
          <w:b/>
          <w:sz w:val="18"/>
          <w:u w:val="single"/>
        </w:rPr>
      </w:pPr>
      <w:r w:rsidRPr="00E90857">
        <w:rPr>
          <w:b/>
          <w:szCs w:val="36"/>
        </w:rPr>
        <w:t>Москва</w:t>
      </w:r>
    </w:p>
    <w:p w:rsidR="00E91A6C" w:rsidRPr="00174DB5" w:rsidRDefault="00E91A6C" w:rsidP="00E91A6C">
      <w:pPr>
        <w:jc w:val="center"/>
        <w:rPr>
          <w:b/>
          <w:u w:val="single"/>
          <w:lang w:val="en-US"/>
        </w:rPr>
      </w:pPr>
    </w:p>
    <w:p w:rsidR="00E91A6C" w:rsidRPr="00174DB5" w:rsidRDefault="00E91A6C" w:rsidP="00E91A6C">
      <w:pPr>
        <w:jc w:val="center"/>
        <w:rPr>
          <w:b/>
          <w:u w:val="single"/>
          <w:lang w:val="en-US"/>
        </w:rPr>
      </w:pPr>
    </w:p>
    <w:p w:rsidR="00E91A6C" w:rsidRPr="00174DB5" w:rsidRDefault="00E91A6C" w:rsidP="00E91A6C">
      <w:pPr>
        <w:jc w:val="center"/>
        <w:rPr>
          <w:b/>
          <w:u w:val="single"/>
          <w:lang w:val="en-US"/>
        </w:rPr>
      </w:pPr>
    </w:p>
    <w:p w:rsidR="00E91A6C" w:rsidRPr="00174DB5" w:rsidRDefault="00E91A6C" w:rsidP="00E91A6C">
      <w:pPr>
        <w:jc w:val="center"/>
        <w:rPr>
          <w:b/>
          <w:u w:val="single"/>
          <w:lang w:val="en-US"/>
        </w:rPr>
      </w:pPr>
    </w:p>
    <w:p w:rsidR="00E91A6C" w:rsidRPr="00174DB5" w:rsidRDefault="00E91A6C" w:rsidP="00E91A6C">
      <w:pPr>
        <w:jc w:val="center"/>
        <w:rPr>
          <w:b/>
          <w:u w:val="single"/>
          <w:lang w:val="en-US"/>
        </w:rPr>
      </w:pPr>
    </w:p>
    <w:p w:rsidR="00E91A6C" w:rsidRPr="00174DB5" w:rsidRDefault="00E91A6C" w:rsidP="00E91A6C">
      <w:pPr>
        <w:jc w:val="center"/>
        <w:rPr>
          <w:b/>
          <w:u w:val="single"/>
          <w:lang w:val="en-US"/>
        </w:rPr>
      </w:pPr>
    </w:p>
    <w:p w:rsidR="006C4B61" w:rsidRDefault="006C4B61" w:rsidP="006C4B61">
      <w:pPr>
        <w:jc w:val="center"/>
        <w:rPr>
          <w:b/>
          <w:sz w:val="28"/>
        </w:rPr>
      </w:pPr>
      <w:r w:rsidRPr="004870BC">
        <w:rPr>
          <w:b/>
          <w:sz w:val="28"/>
        </w:rPr>
        <w:t>Содержание</w:t>
      </w:r>
    </w:p>
    <w:p w:rsidR="006C4B61" w:rsidRPr="004870BC" w:rsidRDefault="006C4B61" w:rsidP="006C4B61">
      <w:pPr>
        <w:jc w:val="center"/>
        <w:rPr>
          <w:b/>
          <w:sz w:val="28"/>
        </w:rPr>
      </w:pPr>
    </w:p>
    <w:p w:rsidR="006C4B61" w:rsidRDefault="006C4B61" w:rsidP="006C4B61">
      <w:pPr>
        <w:rPr>
          <w:b/>
        </w:rPr>
      </w:pPr>
    </w:p>
    <w:p w:rsidR="006C4B61" w:rsidRPr="004870BC" w:rsidRDefault="006C4B61" w:rsidP="006C4B61">
      <w:pPr>
        <w:rPr>
          <w:b/>
          <w:sz w:val="28"/>
        </w:rPr>
      </w:pPr>
      <w:r w:rsidRPr="004870BC">
        <w:rPr>
          <w:b/>
          <w:sz w:val="28"/>
        </w:rPr>
        <w:t xml:space="preserve">1 Бизнес курс </w:t>
      </w:r>
      <w:r w:rsidRPr="004870BC">
        <w:rPr>
          <w:b/>
          <w:sz w:val="28"/>
          <w:lang w:val="en-US"/>
        </w:rPr>
        <w:t>Market</w:t>
      </w:r>
      <w:r w:rsidRPr="004870BC">
        <w:rPr>
          <w:b/>
          <w:sz w:val="28"/>
        </w:rPr>
        <w:t xml:space="preserve"> </w:t>
      </w:r>
      <w:r w:rsidRPr="004870BC">
        <w:rPr>
          <w:b/>
          <w:sz w:val="28"/>
          <w:lang w:val="en-US"/>
        </w:rPr>
        <w:t>Leader</w:t>
      </w:r>
      <w:r>
        <w:rPr>
          <w:b/>
          <w:sz w:val="28"/>
        </w:rPr>
        <w:t>..........................................................................................................................................................3</w:t>
      </w:r>
    </w:p>
    <w:p w:rsidR="006C4B61" w:rsidRPr="004870BC" w:rsidRDefault="006C4B61" w:rsidP="006C4B61">
      <w:pPr>
        <w:rPr>
          <w:b/>
          <w:sz w:val="28"/>
        </w:rPr>
      </w:pPr>
      <w:r w:rsidRPr="004870BC">
        <w:rPr>
          <w:b/>
          <w:sz w:val="28"/>
        </w:rPr>
        <w:t>2 Цели и задачи курса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.....................................................................................................................................................................3</w:t>
      </w:r>
    </w:p>
    <w:p w:rsidR="006C4B61" w:rsidRPr="004870BC" w:rsidRDefault="006C4B61" w:rsidP="006C4B61">
      <w:pPr>
        <w:rPr>
          <w:b/>
          <w:sz w:val="28"/>
        </w:rPr>
      </w:pPr>
      <w:r w:rsidRPr="004870BC">
        <w:rPr>
          <w:b/>
          <w:bCs/>
          <w:kern w:val="32"/>
          <w:sz w:val="28"/>
        </w:rPr>
        <w:t>3 Компетенции обучающегося, формируемые в результате освоения дисциплины</w:t>
      </w:r>
      <w:r>
        <w:rPr>
          <w:b/>
          <w:bCs/>
          <w:kern w:val="32"/>
          <w:sz w:val="28"/>
        </w:rPr>
        <w:t>.........................................................4</w:t>
      </w:r>
    </w:p>
    <w:p w:rsidR="006C4B61" w:rsidRPr="004870BC" w:rsidRDefault="006C4B61" w:rsidP="006C4B61">
      <w:pPr>
        <w:rPr>
          <w:b/>
          <w:sz w:val="28"/>
        </w:rPr>
      </w:pPr>
      <w:r w:rsidRPr="004870BC">
        <w:rPr>
          <w:b/>
          <w:sz w:val="28"/>
        </w:rPr>
        <w:t>4 Содержание курса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.........................................................................................................................................................................5</w:t>
      </w:r>
    </w:p>
    <w:p w:rsidR="006C4B61" w:rsidRPr="004870BC" w:rsidRDefault="006C4B61" w:rsidP="006C4B61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5 Тематический план</w:t>
      </w:r>
      <w:r>
        <w:rPr>
          <w:b/>
          <w:sz w:val="28"/>
        </w:rPr>
        <w:t>.......................................................................................................................................................................6</w:t>
      </w:r>
    </w:p>
    <w:p w:rsidR="006C4B61" w:rsidRPr="004870BC" w:rsidRDefault="006C4B61" w:rsidP="006C4B61">
      <w:pPr>
        <w:tabs>
          <w:tab w:val="left" w:pos="360"/>
        </w:tabs>
        <w:rPr>
          <w:b/>
          <w:sz w:val="28"/>
        </w:rPr>
      </w:pPr>
      <w:r w:rsidRPr="004870BC">
        <w:rPr>
          <w:b/>
          <w:bCs/>
          <w:sz w:val="28"/>
        </w:rPr>
        <w:t>6 Распределение трудоемкости по разделам и темам, а также формам проведения занятий с указанием форм текущего контроля</w:t>
      </w:r>
      <w:r>
        <w:rPr>
          <w:b/>
          <w:bCs/>
          <w:sz w:val="28"/>
        </w:rPr>
        <w:t>.........................................................................................................................................................................8</w:t>
      </w:r>
    </w:p>
    <w:p w:rsidR="006C4B61" w:rsidRPr="004870BC" w:rsidRDefault="006C4B61" w:rsidP="006C4B61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7 Содержание дисциплины по темам</w:t>
      </w:r>
      <w:r>
        <w:rPr>
          <w:b/>
          <w:sz w:val="28"/>
        </w:rPr>
        <w:t>.........................................................................................................................................13</w:t>
      </w:r>
    </w:p>
    <w:p w:rsidR="006C4B61" w:rsidRDefault="006C4B61" w:rsidP="006C4B61">
      <w:pPr>
        <w:rPr>
          <w:b/>
          <w:sz w:val="28"/>
        </w:rPr>
      </w:pPr>
      <w:r w:rsidRPr="004870BC">
        <w:rPr>
          <w:b/>
          <w:sz w:val="28"/>
        </w:rPr>
        <w:t>8 Формы контроля</w:t>
      </w:r>
      <w:r>
        <w:rPr>
          <w:b/>
          <w:sz w:val="28"/>
        </w:rPr>
        <w:t xml:space="preserve">. </w:t>
      </w:r>
      <w:r w:rsidR="00E45B3A">
        <w:rPr>
          <w:b/>
          <w:sz w:val="28"/>
        </w:rPr>
        <w:t>Критерии  оценок......</w:t>
      </w:r>
      <w:r>
        <w:rPr>
          <w:b/>
          <w:sz w:val="28"/>
        </w:rPr>
        <w:t>................................................................................................................................17</w:t>
      </w:r>
    </w:p>
    <w:p w:rsidR="006C4B61" w:rsidRPr="004870BC" w:rsidRDefault="006C4B61" w:rsidP="006C4B61">
      <w:pPr>
        <w:tabs>
          <w:tab w:val="left" w:pos="360"/>
        </w:tabs>
        <w:rPr>
          <w:b/>
          <w:sz w:val="28"/>
        </w:rPr>
      </w:pPr>
      <w:r w:rsidRPr="004870BC">
        <w:rPr>
          <w:b/>
          <w:sz w:val="28"/>
        </w:rPr>
        <w:t>9 Учебно-методический комплект</w:t>
      </w:r>
      <w:r>
        <w:rPr>
          <w:b/>
          <w:sz w:val="28"/>
        </w:rPr>
        <w:t>..............................................................................................................................................19</w:t>
      </w:r>
    </w:p>
    <w:p w:rsidR="006C4B61" w:rsidRDefault="006C4B61" w:rsidP="006C4B61">
      <w:pPr>
        <w:rPr>
          <w:b/>
        </w:rPr>
      </w:pPr>
    </w:p>
    <w:p w:rsidR="006C4B61" w:rsidRDefault="006C4B61" w:rsidP="006C4B61">
      <w:pPr>
        <w:rPr>
          <w:b/>
        </w:rPr>
      </w:pPr>
    </w:p>
    <w:p w:rsidR="006C4B61" w:rsidRP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6C4B61" w:rsidRDefault="006C4B61" w:rsidP="00E91A6C">
      <w:pPr>
        <w:rPr>
          <w:b/>
        </w:rPr>
      </w:pPr>
    </w:p>
    <w:p w:rsidR="00E91A6C" w:rsidRDefault="006C4B61" w:rsidP="00E91A6C">
      <w:pPr>
        <w:rPr>
          <w:b/>
        </w:rPr>
      </w:pPr>
      <w:r w:rsidRPr="004870BC">
        <w:rPr>
          <w:b/>
          <w:sz w:val="28"/>
        </w:rPr>
        <w:t xml:space="preserve">Бизнес курс </w:t>
      </w:r>
      <w:r w:rsidRPr="004870BC">
        <w:rPr>
          <w:b/>
          <w:sz w:val="28"/>
          <w:lang w:val="en-US"/>
        </w:rPr>
        <w:t>Market</w:t>
      </w:r>
      <w:r w:rsidRPr="004870BC">
        <w:rPr>
          <w:b/>
          <w:sz w:val="28"/>
        </w:rPr>
        <w:t xml:space="preserve"> </w:t>
      </w:r>
      <w:r w:rsidRPr="004870BC">
        <w:rPr>
          <w:b/>
          <w:sz w:val="28"/>
          <w:lang w:val="en-US"/>
        </w:rPr>
        <w:t>Leader</w:t>
      </w:r>
      <w:r w:rsidR="00E91A6C">
        <w:rPr>
          <w:b/>
        </w:rPr>
        <w:t>:</w:t>
      </w:r>
    </w:p>
    <w:p w:rsidR="00E91A6C" w:rsidRDefault="00E91A6C" w:rsidP="00E91A6C">
      <w:pPr>
        <w:rPr>
          <w:b/>
        </w:rPr>
      </w:pPr>
    </w:p>
    <w:p w:rsidR="00E91A6C" w:rsidRDefault="00E91A6C" w:rsidP="00E91A6C">
      <w:r>
        <w:t xml:space="preserve">Данный курс предназначен для корпоративных клиентов, которые хотят дать своим работникам возможность обновить знания по английскому языку, которые они приобрели ранее и получить новые знания (по грамматике, лексике и структуре языка) для работы. </w:t>
      </w:r>
    </w:p>
    <w:p w:rsidR="00E91A6C" w:rsidRDefault="00E91A6C" w:rsidP="00E91A6C">
      <w:r w:rsidRPr="00DB2A06">
        <w:t>Цель курса</w:t>
      </w:r>
      <w:r>
        <w:t xml:space="preserve"> - развить</w:t>
      </w:r>
      <w:r w:rsidRPr="00DB2A06">
        <w:t xml:space="preserve"> </w:t>
      </w:r>
      <w:r>
        <w:t>основные четыре навыка</w:t>
      </w:r>
      <w:r w:rsidRPr="00DB2A06">
        <w:t>: чтение, аудирование, говорение и письм</w:t>
      </w:r>
      <w:r>
        <w:t xml:space="preserve">о, для того, чтобы уметь общаться в сфере бизнеса. </w:t>
      </w:r>
    </w:p>
    <w:p w:rsidR="00E91A6C" w:rsidRDefault="00E91A6C" w:rsidP="00E91A6C"/>
    <w:p w:rsidR="00E91A6C" w:rsidRDefault="00E91A6C" w:rsidP="00E91A6C">
      <w:pPr>
        <w:rPr>
          <w:b/>
          <w:sz w:val="20"/>
          <w:szCs w:val="20"/>
        </w:rPr>
      </w:pPr>
      <w:r w:rsidRPr="0084690A">
        <w:rPr>
          <w:b/>
          <w:sz w:val="20"/>
          <w:szCs w:val="20"/>
        </w:rPr>
        <w:t xml:space="preserve">УРОВЕНЬ: </w:t>
      </w:r>
      <w:r w:rsidRPr="00CC575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пороговый </w:t>
      </w:r>
      <w:r w:rsidRPr="0084690A">
        <w:rPr>
          <w:b/>
          <w:sz w:val="20"/>
          <w:szCs w:val="20"/>
        </w:rPr>
        <w:t>(</w:t>
      </w:r>
      <w:r>
        <w:rPr>
          <w:b/>
          <w:sz w:val="20"/>
          <w:szCs w:val="20"/>
          <w:lang w:val="en-US"/>
        </w:rPr>
        <w:t>Intermediate</w:t>
      </w:r>
      <w:r w:rsidRPr="0084690A">
        <w:rPr>
          <w:b/>
          <w:sz w:val="20"/>
          <w:szCs w:val="20"/>
        </w:rPr>
        <w:t>)</w:t>
      </w:r>
    </w:p>
    <w:p w:rsidR="00E91A6C" w:rsidRDefault="00E91A6C" w:rsidP="00E91A6C">
      <w:pPr>
        <w:rPr>
          <w:b/>
          <w:sz w:val="20"/>
          <w:szCs w:val="20"/>
        </w:rPr>
      </w:pPr>
    </w:p>
    <w:p w:rsidR="00E91A6C" w:rsidRPr="0084690A" w:rsidRDefault="00E91A6C" w:rsidP="00E91A6C">
      <w:pPr>
        <w:rPr>
          <w:b/>
          <w:sz w:val="20"/>
          <w:szCs w:val="20"/>
        </w:rPr>
      </w:pPr>
    </w:p>
    <w:p w:rsidR="00E91A6C" w:rsidRDefault="00E91A6C" w:rsidP="00E91A6C">
      <w:pPr>
        <w:tabs>
          <w:tab w:val="left" w:pos="360"/>
        </w:tabs>
        <w:rPr>
          <w:b/>
          <w:szCs w:val="20"/>
        </w:rPr>
      </w:pPr>
      <w:r w:rsidRPr="006C4B61">
        <w:rPr>
          <w:szCs w:val="20"/>
        </w:rPr>
        <w:t>Продолжительность  курса</w:t>
      </w:r>
      <w:r>
        <w:rPr>
          <w:b/>
          <w:szCs w:val="20"/>
        </w:rPr>
        <w:t>:</w:t>
      </w:r>
    </w:p>
    <w:p w:rsidR="00E91A6C" w:rsidRDefault="00E91A6C" w:rsidP="00E91A6C">
      <w:pPr>
        <w:tabs>
          <w:tab w:val="left" w:pos="360"/>
        </w:tabs>
        <w:rPr>
          <w:b/>
          <w:szCs w:val="20"/>
        </w:rPr>
      </w:pPr>
    </w:p>
    <w:p w:rsidR="00E91A6C" w:rsidRPr="00715E37" w:rsidRDefault="00CC5759" w:rsidP="00E91A6C">
      <w:pPr>
        <w:tabs>
          <w:tab w:val="left" w:pos="360"/>
        </w:tabs>
        <w:rPr>
          <w:szCs w:val="20"/>
        </w:rPr>
      </w:pPr>
      <w:r>
        <w:rPr>
          <w:szCs w:val="20"/>
        </w:rPr>
        <w:t>1</w:t>
      </w:r>
      <w:r w:rsidRPr="00CC5759">
        <w:rPr>
          <w:szCs w:val="20"/>
        </w:rPr>
        <w:t>36</w:t>
      </w:r>
      <w:r w:rsidR="00E91A6C" w:rsidRPr="00715E37">
        <w:rPr>
          <w:szCs w:val="20"/>
        </w:rPr>
        <w:t xml:space="preserve"> академических часов, (45 минут за акаде</w:t>
      </w:r>
      <w:r>
        <w:rPr>
          <w:szCs w:val="20"/>
        </w:rPr>
        <w:t>мический час), что составляет 6</w:t>
      </w:r>
      <w:r w:rsidRPr="00CC5759">
        <w:rPr>
          <w:szCs w:val="20"/>
        </w:rPr>
        <w:t>8</w:t>
      </w:r>
      <w:r w:rsidR="00E91A6C" w:rsidRPr="00715E37">
        <w:rPr>
          <w:szCs w:val="20"/>
        </w:rPr>
        <w:t xml:space="preserve"> занятий по 2 академических часа каждое. Прод</w:t>
      </w:r>
      <w:r>
        <w:rPr>
          <w:szCs w:val="20"/>
        </w:rPr>
        <w:t xml:space="preserve">олжительность темы составляет </w:t>
      </w:r>
      <w:r w:rsidRPr="00B4208E">
        <w:rPr>
          <w:szCs w:val="20"/>
        </w:rPr>
        <w:t>8</w:t>
      </w:r>
      <w:r w:rsidR="00E91A6C" w:rsidRPr="00715E37">
        <w:rPr>
          <w:szCs w:val="20"/>
        </w:rPr>
        <w:t xml:space="preserve"> акаде</w:t>
      </w:r>
      <w:r>
        <w:rPr>
          <w:szCs w:val="20"/>
        </w:rPr>
        <w:t xml:space="preserve">мических часов. Тестирование- </w:t>
      </w:r>
      <w:r w:rsidRPr="00B4208E">
        <w:rPr>
          <w:szCs w:val="20"/>
        </w:rPr>
        <w:t xml:space="preserve">2 </w:t>
      </w:r>
      <w:r w:rsidR="00E91A6C" w:rsidRPr="00715E37">
        <w:rPr>
          <w:szCs w:val="20"/>
        </w:rPr>
        <w:t>академических часа.</w:t>
      </w:r>
    </w:p>
    <w:p w:rsidR="00E91A6C" w:rsidRPr="00715E37" w:rsidRDefault="00E91A6C" w:rsidP="00E91A6C">
      <w:pPr>
        <w:tabs>
          <w:tab w:val="left" w:pos="360"/>
        </w:tabs>
        <w:rPr>
          <w:szCs w:val="20"/>
        </w:rPr>
      </w:pPr>
    </w:p>
    <w:p w:rsidR="00E91A6C" w:rsidRPr="00DB5DD7" w:rsidRDefault="00E91A6C" w:rsidP="00E91A6C">
      <w:pPr>
        <w:tabs>
          <w:tab w:val="left" w:pos="360"/>
        </w:tabs>
        <w:rPr>
          <w:b/>
          <w:szCs w:val="20"/>
        </w:rPr>
      </w:pPr>
    </w:p>
    <w:p w:rsidR="00E91A6C" w:rsidRPr="006C4B61" w:rsidRDefault="00E91A6C" w:rsidP="00E91A6C">
      <w:pPr>
        <w:tabs>
          <w:tab w:val="left" w:pos="360"/>
        </w:tabs>
        <w:rPr>
          <w:b/>
          <w:sz w:val="28"/>
          <w:szCs w:val="20"/>
        </w:rPr>
      </w:pPr>
      <w:r w:rsidRPr="006C4B61">
        <w:rPr>
          <w:b/>
          <w:sz w:val="28"/>
          <w:szCs w:val="20"/>
        </w:rPr>
        <w:t xml:space="preserve">Цели </w:t>
      </w:r>
      <w:r w:rsidR="006C4B61" w:rsidRPr="006C4B61">
        <w:rPr>
          <w:b/>
          <w:sz w:val="28"/>
          <w:szCs w:val="20"/>
        </w:rPr>
        <w:t xml:space="preserve">и задачи </w:t>
      </w:r>
      <w:r w:rsidRPr="006C4B61">
        <w:rPr>
          <w:b/>
          <w:sz w:val="28"/>
          <w:szCs w:val="20"/>
        </w:rPr>
        <w:t>курса:</w:t>
      </w:r>
    </w:p>
    <w:p w:rsidR="00E91A6C" w:rsidRPr="006C4B61" w:rsidRDefault="00E91A6C" w:rsidP="00E91A6C">
      <w:pPr>
        <w:tabs>
          <w:tab w:val="left" w:pos="360"/>
        </w:tabs>
        <w:rPr>
          <w:b/>
          <w:sz w:val="28"/>
          <w:szCs w:val="20"/>
        </w:rPr>
      </w:pPr>
    </w:p>
    <w:p w:rsidR="00E91A6C" w:rsidRPr="00DB5DD7" w:rsidRDefault="00E91A6C" w:rsidP="00E91A6C">
      <w:pPr>
        <w:tabs>
          <w:tab w:val="left" w:pos="360"/>
        </w:tabs>
        <w:rPr>
          <w:b/>
          <w:szCs w:val="20"/>
        </w:rPr>
      </w:pPr>
    </w:p>
    <w:p w:rsidR="00E91A6C" w:rsidRDefault="00E91A6C" w:rsidP="00E91A6C">
      <w:pPr>
        <w:tabs>
          <w:tab w:val="left" w:pos="360"/>
        </w:tabs>
        <w:rPr>
          <w:szCs w:val="20"/>
        </w:rPr>
      </w:pPr>
      <w:r>
        <w:rPr>
          <w:szCs w:val="20"/>
        </w:rPr>
        <w:t>Научить и развить умение у взрослых людей, работающих в сфере бизнеса, общаться на языке в различных бизнес ситуациях (в рамках данного курса) для решения языковых проеград на работе.</w:t>
      </w:r>
    </w:p>
    <w:p w:rsidR="00E91A6C" w:rsidRPr="00E91A6C" w:rsidRDefault="00E91A6C" w:rsidP="00E91A6C">
      <w:pPr>
        <w:tabs>
          <w:tab w:val="left" w:pos="360"/>
        </w:tabs>
        <w:rPr>
          <w:szCs w:val="20"/>
        </w:rPr>
      </w:pPr>
      <w:r>
        <w:rPr>
          <w:szCs w:val="20"/>
        </w:rPr>
        <w:t xml:space="preserve">Научить и развить навыки аудировния, чтения, письма и говорения предусмотренные в корпусе данного курса. </w:t>
      </w:r>
    </w:p>
    <w:p w:rsidR="00E91A6C" w:rsidRPr="00E91A6C" w:rsidRDefault="00E91A6C" w:rsidP="00E91A6C">
      <w:pPr>
        <w:pStyle w:val="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:rsidR="00E91A6C" w:rsidRDefault="00E91A6C" w:rsidP="00E91A6C">
      <w:pPr>
        <w:pStyle w:val="1"/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F908AA">
        <w:rPr>
          <w:rFonts w:ascii="Times New Roman" w:hAnsi="Times New Roman"/>
          <w:sz w:val="24"/>
          <w:szCs w:val="24"/>
        </w:rPr>
        <w:t xml:space="preserve">Курс направлен на формирование иноязычной коммуникативной компетенции, </w:t>
      </w:r>
      <w:r>
        <w:rPr>
          <w:rFonts w:ascii="Times New Roman" w:hAnsi="Times New Roman"/>
          <w:sz w:val="24"/>
          <w:szCs w:val="24"/>
        </w:rPr>
        <w:t>которая</w:t>
      </w:r>
      <w:r w:rsidRPr="00F908AA">
        <w:rPr>
          <w:rFonts w:ascii="Times New Roman" w:hAnsi="Times New Roman"/>
          <w:sz w:val="24"/>
          <w:szCs w:val="24"/>
        </w:rPr>
        <w:t xml:space="preserve"> рассматривается не как абстрактная сумма знаний, умений и навыков, а как </w:t>
      </w:r>
      <w:r>
        <w:rPr>
          <w:rFonts w:ascii="Times New Roman" w:hAnsi="Times New Roman"/>
          <w:sz w:val="24"/>
          <w:szCs w:val="24"/>
        </w:rPr>
        <w:t>«</w:t>
      </w:r>
      <w:r w:rsidRPr="00F908AA">
        <w:rPr>
          <w:rFonts w:ascii="Times New Roman" w:hAnsi="Times New Roman"/>
          <w:sz w:val="24"/>
          <w:szCs w:val="24"/>
        </w:rPr>
        <w:t xml:space="preserve">совокупность личных качеств студентов (ценностно-смысловых ориентаций, знаний, умений, навыков и способностей) и определяется как способность решать проблемы и самостоятельно находить ответы на вопросы, </w:t>
      </w:r>
      <w:r w:rsidRPr="00F908AA">
        <w:rPr>
          <w:rFonts w:ascii="Times New Roman" w:hAnsi="Times New Roman"/>
          <w:sz w:val="24"/>
          <w:szCs w:val="24"/>
        </w:rPr>
        <w:lastRenderedPageBreak/>
        <w:t>возникающие в процессе учебного</w:t>
      </w:r>
      <w:r>
        <w:rPr>
          <w:rFonts w:ascii="Times New Roman" w:hAnsi="Times New Roman"/>
          <w:sz w:val="24"/>
          <w:szCs w:val="24"/>
        </w:rPr>
        <w:t>,</w:t>
      </w:r>
      <w:r w:rsidRPr="00F908AA">
        <w:rPr>
          <w:rFonts w:ascii="Times New Roman" w:hAnsi="Times New Roman"/>
          <w:sz w:val="24"/>
          <w:szCs w:val="24"/>
        </w:rPr>
        <w:t xml:space="preserve"> социально-культурного и профессионального или бытового общения на иностранном языке</w:t>
      </w:r>
      <w:r>
        <w:rPr>
          <w:rFonts w:ascii="Times New Roman" w:hAnsi="Times New Roman"/>
          <w:sz w:val="24"/>
          <w:szCs w:val="24"/>
        </w:rPr>
        <w:t>»</w:t>
      </w:r>
      <w:r w:rsidRPr="00F908AA">
        <w:rPr>
          <w:rFonts w:ascii="Times New Roman" w:hAnsi="Times New Roman"/>
          <w:sz w:val="24"/>
          <w:szCs w:val="24"/>
        </w:rPr>
        <w:t>.</w:t>
      </w:r>
      <w:r w:rsidRPr="0039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Формирование коммуникативной компетенции включает развитие  </w:t>
      </w:r>
      <w:r w:rsidRPr="00F908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следующих компетенций:</w:t>
      </w:r>
    </w:p>
    <w:p w:rsidR="00E91A6C" w:rsidRPr="000C5885" w:rsidRDefault="00E91A6C" w:rsidP="00E91A6C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C5885">
        <w:rPr>
          <w:rFonts w:ascii="Times New Roman" w:hAnsi="Times New Roman"/>
          <w:sz w:val="24"/>
          <w:szCs w:val="24"/>
        </w:rPr>
        <w:t>лингвистическая компетенция: знание лексических, грамматических и фонетических единиц, а также навыки и умения их использования при порождении и восприятии иноязычных высказываний;</w:t>
      </w:r>
    </w:p>
    <w:p w:rsidR="00E91A6C" w:rsidRPr="000C5885" w:rsidRDefault="00E91A6C" w:rsidP="00E91A6C">
      <w:pPr>
        <w:numPr>
          <w:ilvl w:val="0"/>
          <w:numId w:val="1"/>
        </w:numPr>
        <w:spacing w:after="120"/>
        <w:jc w:val="both"/>
      </w:pPr>
      <w:r w:rsidRPr="000C5885">
        <w:t>дискурсивная компетенция: способность построения целостных, связных и логичных высказываний (дискурсов) разных функциональных стилей в устной и письменной профессионально значимой коммуникации на основе понимания различных видов текстов при чтении и аудировании;</w:t>
      </w:r>
    </w:p>
    <w:p w:rsidR="00E91A6C" w:rsidRPr="000C5885" w:rsidRDefault="00E91A6C" w:rsidP="00E91A6C">
      <w:pPr>
        <w:numPr>
          <w:ilvl w:val="0"/>
          <w:numId w:val="1"/>
        </w:numPr>
        <w:spacing w:after="120"/>
        <w:jc w:val="both"/>
      </w:pPr>
      <w:r w:rsidRPr="000C5885">
        <w:t>стратегическая компетенция: способность использовать вербальные и невербальные стратегии для компенсации пробелов, связанных с недостаточным владением языком;</w:t>
      </w:r>
    </w:p>
    <w:p w:rsidR="00E91A6C" w:rsidRPr="00393519" w:rsidRDefault="00E91A6C" w:rsidP="00E91A6C">
      <w:pPr>
        <w:pStyle w:val="1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C5885">
        <w:rPr>
          <w:rFonts w:ascii="Times New Roman" w:hAnsi="Times New Roman"/>
          <w:sz w:val="24"/>
          <w:szCs w:val="24"/>
        </w:rPr>
        <w:t>прагматическая компетенция: умение использовать язык в определенных функциональных целях в зависимости от особенностей социального и профессионального взаимодействия: от ситуации, статуса собеседников и адресата речи и других факторов, относящихся к прагматике речевого общения</w:t>
      </w:r>
      <w:r w:rsidRPr="00F908AA">
        <w:rPr>
          <w:rFonts w:ascii="Times New Roman" w:hAnsi="Times New Roman"/>
          <w:sz w:val="24"/>
          <w:szCs w:val="24"/>
        </w:rPr>
        <w:t xml:space="preserve">, а также  в учебной, научной, и профессиональной деятельности, </w:t>
      </w:r>
      <w:r>
        <w:rPr>
          <w:rFonts w:ascii="Times New Roman" w:hAnsi="Times New Roman"/>
          <w:sz w:val="24"/>
          <w:szCs w:val="24"/>
        </w:rPr>
        <w:t xml:space="preserve">в частности, </w:t>
      </w:r>
      <w:r w:rsidRPr="00F908AA">
        <w:rPr>
          <w:rFonts w:ascii="Times New Roman" w:hAnsi="Times New Roman"/>
          <w:sz w:val="24"/>
          <w:szCs w:val="24"/>
        </w:rPr>
        <w:t>дальнейшем обучении в магистратуре и аспирантуре и проведения научных исследований в заданной области.</w:t>
      </w:r>
    </w:p>
    <w:p w:rsidR="00E91A6C" w:rsidRDefault="00E91A6C" w:rsidP="00E91A6C">
      <w:pPr>
        <w:numPr>
          <w:ilvl w:val="0"/>
          <w:numId w:val="1"/>
        </w:numPr>
        <w:spacing w:after="120"/>
        <w:jc w:val="both"/>
      </w:pPr>
      <w:r w:rsidRPr="000C5885">
        <w:t>социолингвистическая компетенция: способность использовать и преобразовывать языковые формы в соответствии с социальными и культурными параметрами взаимодействия в сфере профессиональной коммуникации.</w:t>
      </w:r>
    </w:p>
    <w:p w:rsidR="00E91A6C" w:rsidRPr="0077110E" w:rsidRDefault="00E91A6C" w:rsidP="00E91A6C">
      <w:pPr>
        <w:tabs>
          <w:tab w:val="left" w:pos="360"/>
        </w:tabs>
        <w:rPr>
          <w:szCs w:val="20"/>
        </w:rPr>
      </w:pPr>
    </w:p>
    <w:p w:rsidR="00E91A6C" w:rsidRDefault="00E91A6C" w:rsidP="00E91A6C">
      <w:pPr>
        <w:keepNext/>
        <w:spacing w:before="240" w:after="120"/>
        <w:ind w:left="1429"/>
        <w:jc w:val="both"/>
        <w:outlineLvl w:val="0"/>
        <w:rPr>
          <w:b/>
          <w:bCs/>
          <w:kern w:val="32"/>
          <w:sz w:val="28"/>
          <w:szCs w:val="32"/>
        </w:rPr>
      </w:pPr>
      <w:r w:rsidRPr="00F64BCD">
        <w:rPr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</w:p>
    <w:p w:rsidR="00E91A6C" w:rsidRDefault="00E91A6C" w:rsidP="00E91A6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3D029D">
        <w:rPr>
          <w:rFonts w:ascii="Times New Roman" w:eastAsia="Calibri" w:hAnsi="Times New Roman" w:cs="Times New Roman"/>
          <w:color w:val="000000"/>
          <w:sz w:val="24"/>
        </w:rPr>
        <w:t>Практической целью обучения является достижение обучаемыми квалификации умелого пользователя (</w:t>
      </w:r>
      <w:r w:rsidR="00B4208E">
        <w:rPr>
          <w:rFonts w:ascii="Times New Roman" w:eastAsia="Calibri" w:hAnsi="Times New Roman" w:cs="Times New Roman"/>
          <w:color w:val="000000"/>
          <w:sz w:val="24"/>
          <w:lang w:val="en-US"/>
        </w:rPr>
        <w:t>Intermediate</w:t>
      </w:r>
      <w:r w:rsidRPr="0077110E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)  – уровень </w:t>
      </w:r>
      <w:r w:rsidR="00B4208E">
        <w:rPr>
          <w:rFonts w:ascii="Times New Roman" w:eastAsia="Calibri" w:hAnsi="Times New Roman" w:cs="Times New Roman"/>
          <w:color w:val="000000"/>
          <w:sz w:val="24"/>
          <w:lang w:val="en-US"/>
        </w:rPr>
        <w:t>B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 – («начальный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») в единой европейской системе владения английским языком или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Vantage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level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 по классификации </w:t>
      </w:r>
      <w:r w:rsidRPr="003D029D">
        <w:rPr>
          <w:rFonts w:ascii="Times New Roman" w:eastAsia="Calibri" w:hAnsi="Times New Roman" w:cs="Times New Roman"/>
          <w:color w:val="000000"/>
          <w:sz w:val="24"/>
          <w:lang w:val="en-US"/>
        </w:rPr>
        <w:t>BEC</w:t>
      </w:r>
      <w:r w:rsidRPr="003D029D">
        <w:rPr>
          <w:rFonts w:ascii="Times New Roman" w:eastAsia="Calibri" w:hAnsi="Times New Roman" w:cs="Times New Roman"/>
          <w:color w:val="000000"/>
          <w:sz w:val="24"/>
        </w:rPr>
        <w:t xml:space="preserve">. </w:t>
      </w:r>
    </w:p>
    <w:p w:rsidR="00E91A6C" w:rsidRDefault="00E91A6C" w:rsidP="00E91A6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В результате обучения студент должен приобрести следующие   коммуникативные компетенции  </w:t>
      </w:r>
    </w:p>
    <w:p w:rsidR="00E91A6C" w:rsidRDefault="00E91A6C" w:rsidP="00E91A6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889"/>
      </w:tblGrid>
      <w:tr w:rsidR="00E91A6C" w:rsidRPr="00F64BCD" w:rsidTr="00BE0FE5">
        <w:tc>
          <w:tcPr>
            <w:tcW w:w="4248" w:type="dxa"/>
          </w:tcPr>
          <w:p w:rsidR="00E91A6C" w:rsidRPr="0077110E" w:rsidRDefault="00E91A6C" w:rsidP="00BE0FE5">
            <w:pPr>
              <w:ind w:firstLine="709"/>
              <w:rPr>
                <w:rFonts w:eastAsia="Calibri"/>
                <w:color w:val="000000"/>
              </w:rPr>
            </w:pPr>
            <w:r w:rsidRPr="0077110E">
              <w:rPr>
                <w:rFonts w:eastAsia="Calibri"/>
                <w:color w:val="000000"/>
              </w:rPr>
              <w:t>В области лексики</w:t>
            </w:r>
          </w:p>
        </w:tc>
        <w:tc>
          <w:tcPr>
            <w:tcW w:w="5889" w:type="dxa"/>
          </w:tcPr>
          <w:p w:rsidR="00E91A6C" w:rsidRPr="0077110E" w:rsidRDefault="00E91A6C" w:rsidP="00BE0FE5">
            <w:pPr>
              <w:ind w:firstLine="709"/>
              <w:rPr>
                <w:rFonts w:eastAsia="Calibri"/>
              </w:rPr>
            </w:pPr>
          </w:p>
        </w:tc>
      </w:tr>
      <w:tr w:rsidR="00E91A6C" w:rsidRPr="00F64BCD" w:rsidTr="00BE0FE5">
        <w:tc>
          <w:tcPr>
            <w:tcW w:w="4248" w:type="dxa"/>
          </w:tcPr>
          <w:p w:rsidR="00E91A6C" w:rsidRPr="0077110E" w:rsidRDefault="00E91A6C" w:rsidP="00BE0FE5">
            <w:pPr>
              <w:ind w:firstLine="709"/>
              <w:rPr>
                <w:rFonts w:eastAsia="Calibri"/>
                <w:color w:val="000000"/>
              </w:rPr>
            </w:pPr>
            <w:r w:rsidRPr="0077110E">
              <w:rPr>
                <w:rFonts w:eastAsia="Calibri"/>
                <w:color w:val="000000"/>
              </w:rPr>
              <w:t>В области грамматики</w:t>
            </w:r>
          </w:p>
        </w:tc>
        <w:tc>
          <w:tcPr>
            <w:tcW w:w="5889" w:type="dxa"/>
          </w:tcPr>
          <w:p w:rsidR="00E91A6C" w:rsidRPr="00650E80" w:rsidRDefault="00E91A6C" w:rsidP="00BE0FE5">
            <w:pPr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 xml:space="preserve">Знать и умение правильно применять структуры английского предлжения; сравнительную и превосходную степень прилагательных;  </w:t>
            </w:r>
            <w:r w:rsidR="00344B9D">
              <w:rPr>
                <w:rFonts w:eastAsia="Calibri"/>
              </w:rPr>
              <w:t xml:space="preserve">страдательный залог; сложные существительные; фразовые глаголы, модальные глаголы; придаточные предложения. </w:t>
            </w:r>
          </w:p>
        </w:tc>
      </w:tr>
      <w:tr w:rsidR="00E91A6C" w:rsidRPr="00F64BCD" w:rsidTr="00BE0FE5">
        <w:tc>
          <w:tcPr>
            <w:tcW w:w="4248" w:type="dxa"/>
          </w:tcPr>
          <w:p w:rsidR="00E91A6C" w:rsidRPr="0077110E" w:rsidRDefault="00E91A6C" w:rsidP="00BE0FE5">
            <w:pPr>
              <w:ind w:firstLine="709"/>
              <w:rPr>
                <w:rFonts w:eastAsia="Calibri"/>
              </w:rPr>
            </w:pPr>
            <w:r>
              <w:lastRenderedPageBreak/>
              <w:t xml:space="preserve">Чтение </w:t>
            </w:r>
          </w:p>
        </w:tc>
        <w:tc>
          <w:tcPr>
            <w:tcW w:w="5889" w:type="dxa"/>
          </w:tcPr>
          <w:p w:rsidR="00457FB9" w:rsidRPr="00457FB9" w:rsidRDefault="00457FB9" w:rsidP="00457FB9">
            <w:pPr>
              <w:rPr>
                <w:szCs w:val="22"/>
              </w:rPr>
            </w:pPr>
            <w:r>
              <w:rPr>
                <w:szCs w:val="22"/>
              </w:rPr>
              <w:t xml:space="preserve">Понимать </w:t>
            </w:r>
            <w:r w:rsidRPr="00457FB9">
              <w:rPr>
                <w:szCs w:val="22"/>
              </w:rPr>
              <w:t xml:space="preserve"> основной смысл переписки </w:t>
            </w:r>
            <w:r>
              <w:rPr>
                <w:szCs w:val="22"/>
              </w:rPr>
              <w:t>профессиональной литературы, уметь</w:t>
            </w:r>
            <w:r w:rsidRPr="00457FB9">
              <w:rPr>
                <w:szCs w:val="22"/>
              </w:rPr>
              <w:t xml:space="preserve"> пересказать основные идеи сложной статьи</w:t>
            </w:r>
          </w:p>
          <w:p w:rsidR="00E91A6C" w:rsidRPr="00211FD0" w:rsidRDefault="00E91A6C" w:rsidP="00BE0FE5">
            <w:pPr>
              <w:ind w:firstLine="709"/>
            </w:pPr>
          </w:p>
        </w:tc>
      </w:tr>
      <w:tr w:rsidR="00E91A6C" w:rsidRPr="00F64BCD" w:rsidTr="00BE0FE5">
        <w:tc>
          <w:tcPr>
            <w:tcW w:w="4248" w:type="dxa"/>
          </w:tcPr>
          <w:p w:rsidR="00E91A6C" w:rsidRDefault="00E91A6C" w:rsidP="00BE0FE5">
            <w:pPr>
              <w:ind w:firstLine="709"/>
            </w:pPr>
            <w:r>
              <w:t>Деловые навыки</w:t>
            </w:r>
          </w:p>
        </w:tc>
        <w:tc>
          <w:tcPr>
            <w:tcW w:w="5889" w:type="dxa"/>
          </w:tcPr>
          <w:p w:rsidR="00457FB9" w:rsidRPr="00457FB9" w:rsidRDefault="00457FB9" w:rsidP="00457FB9">
            <w:pPr>
              <w:rPr>
                <w:szCs w:val="22"/>
              </w:rPr>
            </w:pPr>
            <w:r w:rsidRPr="00457FB9">
              <w:rPr>
                <w:szCs w:val="22"/>
              </w:rPr>
              <w:t>Уметь активно участвовать в неформальных и деловых встречах, совещаниях, переговорах с носителями языка</w:t>
            </w:r>
          </w:p>
          <w:p w:rsidR="00E91A6C" w:rsidRPr="00211FD0" w:rsidRDefault="00E91A6C" w:rsidP="00BE0FE5">
            <w:pPr>
              <w:ind w:firstLine="709"/>
            </w:pPr>
          </w:p>
        </w:tc>
      </w:tr>
      <w:tr w:rsidR="00E91A6C" w:rsidRPr="00F64BCD" w:rsidTr="00BE0FE5">
        <w:tc>
          <w:tcPr>
            <w:tcW w:w="4248" w:type="dxa"/>
          </w:tcPr>
          <w:p w:rsidR="00E91A6C" w:rsidRDefault="00E91A6C" w:rsidP="00BE0FE5">
            <w:pPr>
              <w:ind w:firstLine="709"/>
            </w:pPr>
            <w:r>
              <w:t xml:space="preserve">Говорение </w:t>
            </w:r>
          </w:p>
        </w:tc>
        <w:tc>
          <w:tcPr>
            <w:tcW w:w="5889" w:type="dxa"/>
          </w:tcPr>
          <w:p w:rsidR="00E91A6C" w:rsidRPr="00E91A6C" w:rsidRDefault="00E91A6C" w:rsidP="00E91A6C">
            <w:pPr>
              <w:rPr>
                <w:sz w:val="22"/>
                <w:szCs w:val="22"/>
              </w:rPr>
            </w:pPr>
            <w:r w:rsidRPr="00E91A6C">
              <w:rPr>
                <w:sz w:val="22"/>
                <w:szCs w:val="22"/>
              </w:rPr>
              <w:t>Поним</w:t>
            </w:r>
            <w:r w:rsidR="00457FB9">
              <w:rPr>
                <w:sz w:val="22"/>
                <w:szCs w:val="22"/>
              </w:rPr>
              <w:t>ть</w:t>
            </w:r>
            <w:r w:rsidRPr="00E91A6C">
              <w:rPr>
                <w:sz w:val="22"/>
                <w:szCs w:val="22"/>
              </w:rPr>
              <w:t xml:space="preserve"> боль</w:t>
            </w:r>
            <w:r w:rsidR="00457FB9">
              <w:rPr>
                <w:sz w:val="22"/>
                <w:szCs w:val="22"/>
              </w:rPr>
              <w:t>шую часть речи носителей языка.Уметь</w:t>
            </w:r>
            <w:r w:rsidRPr="00E91A6C">
              <w:rPr>
                <w:sz w:val="22"/>
                <w:szCs w:val="22"/>
              </w:rPr>
              <w:t xml:space="preserve"> активно участвовать в неформальных и деловых встречах, совещаниях, переговорах с носителями языка</w:t>
            </w:r>
          </w:p>
          <w:p w:rsidR="00E91A6C" w:rsidRPr="00E91A6C" w:rsidRDefault="00B4208E" w:rsidP="00E91A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Мочь</w:t>
            </w:r>
            <w:r w:rsidR="00E91A6C" w:rsidRPr="00E91A6C">
              <w:rPr>
                <w:sz w:val="22"/>
                <w:szCs w:val="22"/>
              </w:rPr>
              <w:t xml:space="preserve"> объяснить и отстоять свою точку зрения, используя соответсвующие методы уточнения понимания</w:t>
            </w:r>
          </w:p>
          <w:p w:rsidR="00E91A6C" w:rsidRPr="00211FD0" w:rsidRDefault="00E91A6C" w:rsidP="00BE0FE5">
            <w:pPr>
              <w:ind w:firstLine="709"/>
            </w:pPr>
          </w:p>
        </w:tc>
      </w:tr>
      <w:tr w:rsidR="00E91A6C" w:rsidRPr="00F64BCD" w:rsidTr="00BE0FE5">
        <w:tc>
          <w:tcPr>
            <w:tcW w:w="4248" w:type="dxa"/>
          </w:tcPr>
          <w:p w:rsidR="00E91A6C" w:rsidRDefault="00E91A6C" w:rsidP="00BE0FE5">
            <w:pPr>
              <w:ind w:firstLine="709"/>
            </w:pPr>
            <w:r>
              <w:t>Аудирование</w:t>
            </w:r>
          </w:p>
        </w:tc>
        <w:tc>
          <w:tcPr>
            <w:tcW w:w="5889" w:type="dxa"/>
          </w:tcPr>
          <w:p w:rsidR="00E91A6C" w:rsidRPr="00E91A6C" w:rsidRDefault="00E91A6C" w:rsidP="00E91A6C">
            <w:pPr>
              <w:rPr>
                <w:sz w:val="28"/>
              </w:rPr>
            </w:pPr>
            <w:r w:rsidRPr="00E91A6C">
              <w:rPr>
                <w:szCs w:val="22"/>
              </w:rPr>
              <w:t xml:space="preserve">Понимать большую часть речи носителей языка. </w:t>
            </w:r>
          </w:p>
          <w:p w:rsidR="00E91A6C" w:rsidRPr="00E91A6C" w:rsidRDefault="00E91A6C" w:rsidP="00E91A6C">
            <w:pPr>
              <w:rPr>
                <w:szCs w:val="22"/>
              </w:rPr>
            </w:pPr>
            <w:r w:rsidRPr="00E91A6C">
              <w:rPr>
                <w:szCs w:val="22"/>
              </w:rPr>
              <w:t>Понимаю различные темы и простые презентации в знакомой профессиональной области</w:t>
            </w:r>
          </w:p>
          <w:p w:rsidR="00E91A6C" w:rsidRPr="00211FD0" w:rsidRDefault="00E91A6C" w:rsidP="00E91A6C"/>
        </w:tc>
      </w:tr>
    </w:tbl>
    <w:p w:rsidR="00E91A6C" w:rsidRDefault="00E91A6C" w:rsidP="00E91A6C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:rsidR="00E91A6C" w:rsidRDefault="00E91A6C" w:rsidP="00E91A6C">
      <w:pPr>
        <w:tabs>
          <w:tab w:val="left" w:pos="360"/>
        </w:tabs>
        <w:rPr>
          <w:szCs w:val="20"/>
        </w:rPr>
      </w:pPr>
    </w:p>
    <w:p w:rsidR="00E91A6C" w:rsidRPr="006C4B61" w:rsidRDefault="006C4B61" w:rsidP="00E91A6C">
      <w:pPr>
        <w:tabs>
          <w:tab w:val="left" w:pos="360"/>
        </w:tabs>
        <w:rPr>
          <w:b/>
          <w:szCs w:val="20"/>
        </w:rPr>
      </w:pPr>
      <w:r w:rsidRPr="006C4B61">
        <w:rPr>
          <w:b/>
          <w:szCs w:val="20"/>
        </w:rPr>
        <w:t>Тематический план</w:t>
      </w:r>
    </w:p>
    <w:p w:rsidR="00E91A6C" w:rsidRDefault="00E91A6C" w:rsidP="00E91A6C">
      <w:pPr>
        <w:tabs>
          <w:tab w:val="left" w:pos="360"/>
        </w:tabs>
        <w:rPr>
          <w:b/>
          <w:sz w:val="20"/>
          <w:szCs w:val="20"/>
        </w:rPr>
      </w:pPr>
    </w:p>
    <w:p w:rsidR="00E91A6C" w:rsidRDefault="00E91A6C" w:rsidP="00E91A6C">
      <w:pPr>
        <w:tabs>
          <w:tab w:val="left" w:pos="360"/>
        </w:tabs>
        <w:rPr>
          <w:b/>
          <w:sz w:val="20"/>
          <w:szCs w:val="20"/>
        </w:rPr>
      </w:pPr>
    </w:p>
    <w:tbl>
      <w:tblPr>
        <w:tblW w:w="16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1212"/>
        <w:gridCol w:w="24"/>
        <w:gridCol w:w="36"/>
        <w:gridCol w:w="48"/>
        <w:gridCol w:w="10"/>
        <w:gridCol w:w="470"/>
        <w:gridCol w:w="1980"/>
        <w:gridCol w:w="1980"/>
        <w:gridCol w:w="1800"/>
        <w:gridCol w:w="2340"/>
        <w:gridCol w:w="1620"/>
        <w:gridCol w:w="2520"/>
        <w:gridCol w:w="480"/>
        <w:gridCol w:w="480"/>
      </w:tblGrid>
      <w:tr w:rsidR="006C4B61" w:rsidRPr="008D1EB7" w:rsidTr="00E45B3A">
        <w:trPr>
          <w:gridAfter w:val="2"/>
          <w:wAfter w:w="960" w:type="dxa"/>
        </w:trPr>
        <w:tc>
          <w:tcPr>
            <w:tcW w:w="1188" w:type="dxa"/>
          </w:tcPr>
          <w:p w:rsidR="006C4B61" w:rsidRPr="008D1EB7" w:rsidRDefault="006C4B61" w:rsidP="00BE0FE5">
            <w:pPr>
              <w:rPr>
                <w:b/>
              </w:rPr>
            </w:pPr>
            <w:r w:rsidRPr="008D1EB7">
              <w:rPr>
                <w:b/>
              </w:rPr>
              <w:t>№</w:t>
            </w:r>
            <w:r w:rsidRPr="00671414">
              <w:rPr>
                <w:b/>
              </w:rPr>
              <w:t>/</w:t>
            </w:r>
            <w:r w:rsidRPr="008D1EB7">
              <w:rPr>
                <w:b/>
              </w:rPr>
              <w:t>часы</w:t>
            </w:r>
          </w:p>
        </w:tc>
        <w:tc>
          <w:tcPr>
            <w:tcW w:w="1800" w:type="dxa"/>
            <w:gridSpan w:val="6"/>
          </w:tcPr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1980" w:type="dxa"/>
          </w:tcPr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ЧТЕНИЕ</w:t>
            </w:r>
          </w:p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АУДИРОВАНИЕ</w:t>
            </w:r>
          </w:p>
        </w:tc>
        <w:tc>
          <w:tcPr>
            <w:tcW w:w="1800" w:type="dxa"/>
          </w:tcPr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ЛЕКСИКА</w:t>
            </w:r>
          </w:p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ГРАММАТИКА</w:t>
            </w:r>
          </w:p>
        </w:tc>
        <w:tc>
          <w:tcPr>
            <w:tcW w:w="1620" w:type="dxa"/>
          </w:tcPr>
          <w:p w:rsidR="006C4B61" w:rsidRPr="008D1EB7" w:rsidRDefault="006C4B61" w:rsidP="00BE0FE5">
            <w:pPr>
              <w:tabs>
                <w:tab w:val="left" w:pos="462"/>
              </w:tabs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ДЕЛОВЫЕ НАВЫКИ</w:t>
            </w:r>
          </w:p>
        </w:tc>
        <w:tc>
          <w:tcPr>
            <w:tcW w:w="2520" w:type="dxa"/>
          </w:tcPr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ГОВОРЕНИЕ:</w:t>
            </w:r>
          </w:p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РАБОЧИЕ СИТУАЦИИ</w:t>
            </w:r>
          </w:p>
          <w:p w:rsidR="006C4B61" w:rsidRPr="008D1EB7" w:rsidRDefault="006C4B61" w:rsidP="00BE0FE5">
            <w:pPr>
              <w:jc w:val="center"/>
              <w:rPr>
                <w:b/>
                <w:sz w:val="20"/>
                <w:szCs w:val="20"/>
              </w:rPr>
            </w:pPr>
            <w:r w:rsidRPr="008D1EB7">
              <w:rPr>
                <w:b/>
                <w:sz w:val="20"/>
                <w:szCs w:val="20"/>
              </w:rPr>
              <w:t>(</w:t>
            </w:r>
            <w:r w:rsidRPr="008D1EB7">
              <w:rPr>
                <w:b/>
                <w:sz w:val="20"/>
                <w:szCs w:val="20"/>
                <w:lang w:val="en-US"/>
              </w:rPr>
              <w:t>CASE</w:t>
            </w:r>
            <w:r w:rsidRPr="008D1EB7">
              <w:rPr>
                <w:b/>
                <w:sz w:val="20"/>
                <w:szCs w:val="20"/>
              </w:rPr>
              <w:t xml:space="preserve"> </w:t>
            </w:r>
            <w:r w:rsidRPr="008D1EB7">
              <w:rPr>
                <w:b/>
                <w:sz w:val="20"/>
                <w:szCs w:val="20"/>
                <w:lang w:val="en-US"/>
              </w:rPr>
              <w:t>STUDY</w:t>
            </w:r>
            <w:r w:rsidRPr="008D1EB7">
              <w:rPr>
                <w:b/>
                <w:sz w:val="20"/>
                <w:szCs w:val="20"/>
              </w:rPr>
              <w:t>)</w:t>
            </w:r>
          </w:p>
        </w:tc>
      </w:tr>
      <w:tr w:rsidR="006C4B61" w:rsidRPr="00564F90" w:rsidTr="00E45B3A">
        <w:trPr>
          <w:gridAfter w:val="2"/>
          <w:wAfter w:w="960" w:type="dxa"/>
        </w:trPr>
        <w:tc>
          <w:tcPr>
            <w:tcW w:w="1188" w:type="dxa"/>
          </w:tcPr>
          <w:p w:rsidR="006C4B61" w:rsidRDefault="006C4B61" w:rsidP="00BE0FE5">
            <w:pPr>
              <w:jc w:val="center"/>
            </w:pPr>
            <w:r>
              <w:t>1</w:t>
            </w:r>
          </w:p>
          <w:p w:rsidR="006C4B61" w:rsidRDefault="006C4B61" w:rsidP="00BE0FE5">
            <w:pPr>
              <w:jc w:val="center"/>
            </w:pPr>
          </w:p>
          <w:p w:rsidR="006C4B61" w:rsidRPr="00F576A6" w:rsidRDefault="006C4B61" w:rsidP="00BE0FE5">
            <w:pPr>
              <w:jc w:val="center"/>
            </w:pPr>
          </w:p>
        </w:tc>
        <w:tc>
          <w:tcPr>
            <w:tcW w:w="1330" w:type="dxa"/>
            <w:gridSpan w:val="5"/>
          </w:tcPr>
          <w:p w:rsidR="006C4B61" w:rsidRPr="00F576A6" w:rsidRDefault="006C4B61" w:rsidP="00BE0FE5">
            <w:r>
              <w:t>Брэнды</w:t>
            </w:r>
          </w:p>
        </w:tc>
        <w:tc>
          <w:tcPr>
            <w:tcW w:w="470" w:type="dxa"/>
          </w:tcPr>
          <w:p w:rsidR="006C4B61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6C4B61" w:rsidRPr="008D1EB7" w:rsidRDefault="006C4B61" w:rsidP="00BE0FE5">
            <w:pPr>
              <w:rPr>
                <w:lang w:val="en-US"/>
              </w:rPr>
            </w:pPr>
            <w:r w:rsidRPr="009B1189">
              <w:t>Текст</w:t>
            </w:r>
            <w:r w:rsidRPr="008D1EB7">
              <w:rPr>
                <w:lang w:val="en-US"/>
              </w:rPr>
              <w:t xml:space="preserve">: Fashion Piracy - </w:t>
            </w:r>
            <w:r w:rsidRPr="008D1EB7">
              <w:rPr>
                <w:i/>
                <w:lang w:val="en-US"/>
              </w:rPr>
              <w:t>Financial Times</w:t>
            </w:r>
            <w:r w:rsidRPr="008D1EB7">
              <w:rPr>
                <w:lang w:val="en-US"/>
              </w:rPr>
              <w:t xml:space="preserve"> </w:t>
            </w:r>
          </w:p>
          <w:p w:rsidR="006C4B61" w:rsidRPr="008D1EB7" w:rsidRDefault="006C4B61" w:rsidP="00BE0FE5">
            <w:pPr>
              <w:rPr>
                <w:lang w:val="en-US"/>
              </w:rPr>
            </w:pPr>
          </w:p>
          <w:p w:rsidR="006C4B61" w:rsidRPr="008D1EB7" w:rsidRDefault="006C4B61" w:rsidP="00BE0FE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6C4B61" w:rsidRDefault="006C4B61" w:rsidP="00BE0FE5">
            <w:r>
              <w:t>Интервью со специалистом по маркетингу;</w:t>
            </w:r>
          </w:p>
          <w:p w:rsidR="006C4B61" w:rsidRPr="00FF3786" w:rsidRDefault="00A25567" w:rsidP="00BE0FE5">
            <w:r>
              <w:t>Обсуждение вопросов к заданию</w:t>
            </w:r>
          </w:p>
        </w:tc>
        <w:tc>
          <w:tcPr>
            <w:tcW w:w="1800" w:type="dxa"/>
          </w:tcPr>
          <w:p w:rsidR="006C4B61" w:rsidRDefault="006C4B61" w:rsidP="00BE0FE5">
            <w:r>
              <w:t>Брэнды, марки,</w:t>
            </w:r>
          </w:p>
          <w:p w:rsidR="006C4B61" w:rsidRPr="009B1189" w:rsidRDefault="006C4B61" w:rsidP="00BE0FE5">
            <w:r>
              <w:t>продвижение продукции</w:t>
            </w:r>
          </w:p>
        </w:tc>
        <w:tc>
          <w:tcPr>
            <w:tcW w:w="2340" w:type="dxa"/>
          </w:tcPr>
          <w:p w:rsidR="006C4B61" w:rsidRPr="00564F90" w:rsidRDefault="006C4B61" w:rsidP="00BE0FE5">
            <w:pPr>
              <w:tabs>
                <w:tab w:val="left" w:pos="792"/>
              </w:tabs>
            </w:pPr>
            <w:r>
              <w:t>Время</w:t>
            </w:r>
            <w:r w:rsidRPr="00564F90">
              <w:t xml:space="preserve">: </w:t>
            </w:r>
            <w:r w:rsidRPr="008D1EB7">
              <w:rPr>
                <w:lang w:val="en-US"/>
              </w:rPr>
              <w:t>Past</w:t>
            </w:r>
            <w:r w:rsidRPr="00564F90">
              <w:t xml:space="preserve"> </w:t>
            </w:r>
            <w:r w:rsidRPr="008D1EB7">
              <w:rPr>
                <w:lang w:val="en-US"/>
              </w:rPr>
              <w:t>Simple</w:t>
            </w:r>
            <w:r w:rsidRPr="00564F90">
              <w:t xml:space="preserve"> </w:t>
            </w:r>
            <w:r>
              <w:t>и</w:t>
            </w:r>
            <w:r w:rsidRPr="00564F90">
              <w:t xml:space="preserve"> </w:t>
            </w:r>
            <w:r w:rsidRPr="008D1EB7">
              <w:rPr>
                <w:lang w:val="en-US"/>
              </w:rPr>
              <w:t>Past</w:t>
            </w:r>
            <w:r w:rsidRPr="00564F90">
              <w:t xml:space="preserve"> </w:t>
            </w:r>
            <w:r w:rsidRPr="008D1EB7">
              <w:rPr>
                <w:lang w:val="en-US"/>
              </w:rPr>
              <w:t>Perfect</w:t>
            </w:r>
            <w:r w:rsidRPr="00564F90">
              <w:t xml:space="preserve"> – </w:t>
            </w:r>
            <w:r>
              <w:t>сравнение и употребление</w:t>
            </w:r>
          </w:p>
        </w:tc>
        <w:tc>
          <w:tcPr>
            <w:tcW w:w="1620" w:type="dxa"/>
          </w:tcPr>
          <w:p w:rsidR="006C4B61" w:rsidRPr="00564F90" w:rsidRDefault="006C4B61" w:rsidP="00BE0FE5">
            <w:pPr>
              <w:tabs>
                <w:tab w:val="left" w:pos="462"/>
              </w:tabs>
            </w:pPr>
            <w:r>
              <w:t>Учасите во встречах</w:t>
            </w:r>
          </w:p>
        </w:tc>
        <w:tc>
          <w:tcPr>
            <w:tcW w:w="2520" w:type="dxa"/>
          </w:tcPr>
          <w:p w:rsidR="006C4B61" w:rsidRPr="00564F90" w:rsidRDefault="006C4B61" w:rsidP="00BE0FE5">
            <w:r>
              <w:t>Ведущий брэнд: продажи, изменение политики продвижения</w:t>
            </w:r>
          </w:p>
        </w:tc>
      </w:tr>
      <w:tr w:rsidR="006C4B61" w:rsidRPr="009B1189" w:rsidTr="00E45B3A">
        <w:trPr>
          <w:gridAfter w:val="2"/>
          <w:wAfter w:w="960" w:type="dxa"/>
        </w:trPr>
        <w:tc>
          <w:tcPr>
            <w:tcW w:w="1188" w:type="dxa"/>
          </w:tcPr>
          <w:p w:rsidR="006C4B61" w:rsidRDefault="006C4B61" w:rsidP="00BE0FE5">
            <w:pPr>
              <w:jc w:val="center"/>
            </w:pPr>
            <w:r>
              <w:t>2</w:t>
            </w:r>
          </w:p>
          <w:p w:rsidR="006C4B61" w:rsidRPr="00564F90" w:rsidRDefault="006C4B61" w:rsidP="00BE0FE5">
            <w:pPr>
              <w:jc w:val="center"/>
            </w:pPr>
          </w:p>
        </w:tc>
        <w:tc>
          <w:tcPr>
            <w:tcW w:w="1320" w:type="dxa"/>
            <w:gridSpan w:val="4"/>
          </w:tcPr>
          <w:p w:rsidR="006C4B61" w:rsidRDefault="006C4B61" w:rsidP="00BE0FE5">
            <w:r>
              <w:t>Путешествия;</w:t>
            </w:r>
          </w:p>
          <w:p w:rsidR="006C4B61" w:rsidRPr="00564F90" w:rsidRDefault="006C4B61" w:rsidP="00BE0FE5">
            <w:r>
              <w:lastRenderedPageBreak/>
              <w:t>Деловые поездки</w:t>
            </w:r>
          </w:p>
        </w:tc>
        <w:tc>
          <w:tcPr>
            <w:tcW w:w="480" w:type="dxa"/>
            <w:gridSpan w:val="2"/>
          </w:tcPr>
          <w:p w:rsidR="006C4B61" w:rsidRPr="00E45B3A" w:rsidRDefault="00E45B3A" w:rsidP="00BE0FE5">
            <w:r>
              <w:lastRenderedPageBreak/>
              <w:t>8</w:t>
            </w:r>
          </w:p>
        </w:tc>
        <w:tc>
          <w:tcPr>
            <w:tcW w:w="1980" w:type="dxa"/>
          </w:tcPr>
          <w:p w:rsidR="006C4B61" w:rsidRPr="008D1EB7" w:rsidRDefault="006C4B61" w:rsidP="00BE0FE5">
            <w:pPr>
              <w:rPr>
                <w:lang w:val="en-US"/>
              </w:rPr>
            </w:pPr>
            <w:r w:rsidRPr="00BC7B4D">
              <w:t>Текст</w:t>
            </w:r>
            <w:r w:rsidRPr="008D1EB7">
              <w:rPr>
                <w:lang w:val="en-US"/>
              </w:rPr>
              <w:t xml:space="preserve">: A promotional </w:t>
            </w:r>
            <w:r w:rsidRPr="008D1EB7">
              <w:rPr>
                <w:lang w:val="en-US"/>
              </w:rPr>
              <w:lastRenderedPageBreak/>
              <w:t xml:space="preserve">letter/a leaflet </w:t>
            </w:r>
          </w:p>
          <w:p w:rsidR="006C4B61" w:rsidRPr="008D1EB7" w:rsidRDefault="006C4B61" w:rsidP="00BE0FE5">
            <w:pPr>
              <w:rPr>
                <w:lang w:val="en-US"/>
              </w:rPr>
            </w:pPr>
            <w:r w:rsidRPr="008D1EB7">
              <w:rPr>
                <w:lang w:val="en-US"/>
              </w:rPr>
              <w:t xml:space="preserve">Air rage - </w:t>
            </w:r>
            <w:r w:rsidRPr="008D1EB7">
              <w:rPr>
                <w:i/>
                <w:lang w:val="en-US"/>
              </w:rPr>
              <w:t>Financial Times</w:t>
            </w:r>
          </w:p>
          <w:p w:rsidR="006C4B61" w:rsidRPr="00BC7B4D" w:rsidRDefault="006C4B61" w:rsidP="00BE0FE5"/>
        </w:tc>
        <w:tc>
          <w:tcPr>
            <w:tcW w:w="1980" w:type="dxa"/>
          </w:tcPr>
          <w:p w:rsidR="006C4B61" w:rsidRDefault="006C4B61" w:rsidP="00BE0FE5">
            <w:r>
              <w:lastRenderedPageBreak/>
              <w:t xml:space="preserve">Интервью с менеджером по </w:t>
            </w:r>
            <w:r>
              <w:lastRenderedPageBreak/>
              <w:t>обслуживанию клиентов;</w:t>
            </w:r>
          </w:p>
          <w:p w:rsidR="006C4B61" w:rsidRPr="00BC7B4D" w:rsidRDefault="006C4B61" w:rsidP="00BE0FE5">
            <w:r>
              <w:t xml:space="preserve"> обсуждение</w:t>
            </w:r>
          </w:p>
        </w:tc>
        <w:tc>
          <w:tcPr>
            <w:tcW w:w="1800" w:type="dxa"/>
          </w:tcPr>
          <w:p w:rsidR="006C4B61" w:rsidRPr="009B1189" w:rsidRDefault="006C4B61" w:rsidP="00BE0FE5">
            <w:r>
              <w:lastRenderedPageBreak/>
              <w:t xml:space="preserve">Различие лексики в </w:t>
            </w:r>
            <w:r>
              <w:lastRenderedPageBreak/>
              <w:t>британском и американском варианте;  слова по теме: путешествия</w:t>
            </w:r>
          </w:p>
        </w:tc>
        <w:tc>
          <w:tcPr>
            <w:tcW w:w="2340" w:type="dxa"/>
          </w:tcPr>
          <w:p w:rsidR="006C4B61" w:rsidRDefault="006C4B61" w:rsidP="00BE0FE5">
            <w:pPr>
              <w:tabs>
                <w:tab w:val="left" w:pos="792"/>
              </w:tabs>
            </w:pPr>
            <w:r>
              <w:lastRenderedPageBreak/>
              <w:t xml:space="preserve">Исчисляемые и неисчисляемые </w:t>
            </w:r>
            <w:r>
              <w:lastRenderedPageBreak/>
              <w:t>существительные</w:t>
            </w:r>
          </w:p>
          <w:p w:rsidR="006C4B61" w:rsidRDefault="006C4B61" w:rsidP="00BE0FE5">
            <w:pPr>
              <w:tabs>
                <w:tab w:val="left" w:pos="792"/>
              </w:tabs>
            </w:pPr>
            <w:r>
              <w:t xml:space="preserve">Глагол </w:t>
            </w:r>
            <w:r w:rsidRPr="008D1EB7">
              <w:rPr>
                <w:lang w:val="en-US"/>
              </w:rPr>
              <w:t>will</w:t>
            </w:r>
            <w:r w:rsidRPr="0009084E">
              <w:t xml:space="preserve">   </w:t>
            </w:r>
            <w:r>
              <w:t>(выражение будущего времени)</w:t>
            </w:r>
          </w:p>
          <w:p w:rsidR="006C4B61" w:rsidRDefault="006C4B61" w:rsidP="00BE0FE5">
            <w:pPr>
              <w:tabs>
                <w:tab w:val="left" w:pos="792"/>
              </w:tabs>
            </w:pPr>
          </w:p>
          <w:p w:rsidR="006C4B61" w:rsidRPr="008D1EB7" w:rsidRDefault="006C4B61" w:rsidP="00BE0FE5">
            <w:pPr>
              <w:tabs>
                <w:tab w:val="left" w:pos="792"/>
              </w:tabs>
              <w:rPr>
                <w:i/>
              </w:rPr>
            </w:pPr>
          </w:p>
        </w:tc>
        <w:tc>
          <w:tcPr>
            <w:tcW w:w="1620" w:type="dxa"/>
          </w:tcPr>
          <w:p w:rsidR="006C4B61" w:rsidRPr="009B1189" w:rsidRDefault="006C4B61" w:rsidP="00BE0FE5">
            <w:pPr>
              <w:tabs>
                <w:tab w:val="left" w:pos="462"/>
              </w:tabs>
            </w:pPr>
            <w:r>
              <w:lastRenderedPageBreak/>
              <w:t xml:space="preserve">Организация встреч по </w:t>
            </w:r>
            <w:r>
              <w:lastRenderedPageBreak/>
              <w:t>телефону</w:t>
            </w:r>
          </w:p>
        </w:tc>
        <w:tc>
          <w:tcPr>
            <w:tcW w:w="2520" w:type="dxa"/>
          </w:tcPr>
          <w:p w:rsidR="006C4B61" w:rsidRPr="009B1189" w:rsidRDefault="006C4B61" w:rsidP="00BE0FE5">
            <w:r>
              <w:lastRenderedPageBreak/>
              <w:t xml:space="preserve">Семинар: улучшение командной работы: </w:t>
            </w:r>
            <w:r>
              <w:lastRenderedPageBreak/>
              <w:t>организация мероприятий с участниками</w:t>
            </w:r>
          </w:p>
        </w:tc>
      </w:tr>
      <w:tr w:rsidR="006C4B61" w:rsidRPr="001A0467" w:rsidTr="00E45B3A">
        <w:trPr>
          <w:gridAfter w:val="2"/>
          <w:wAfter w:w="960" w:type="dxa"/>
          <w:trHeight w:val="1464"/>
        </w:trPr>
        <w:tc>
          <w:tcPr>
            <w:tcW w:w="1188" w:type="dxa"/>
          </w:tcPr>
          <w:p w:rsidR="006C4B61" w:rsidRDefault="006C4B61" w:rsidP="00BE0FE5">
            <w:pPr>
              <w:jc w:val="center"/>
            </w:pPr>
            <w:r>
              <w:lastRenderedPageBreak/>
              <w:t>3</w:t>
            </w:r>
          </w:p>
        </w:tc>
        <w:tc>
          <w:tcPr>
            <w:tcW w:w="1320" w:type="dxa"/>
            <w:gridSpan w:val="4"/>
          </w:tcPr>
          <w:p w:rsidR="006C4B61" w:rsidRPr="007D728F" w:rsidRDefault="006C4B61" w:rsidP="00BE0FE5">
            <w:r>
              <w:t xml:space="preserve">Изменения </w:t>
            </w:r>
          </w:p>
        </w:tc>
        <w:tc>
          <w:tcPr>
            <w:tcW w:w="480" w:type="dxa"/>
            <w:gridSpan w:val="2"/>
          </w:tcPr>
          <w:p w:rsidR="006C4B61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6C4B61" w:rsidRPr="008D1EB7" w:rsidRDefault="006C4B61" w:rsidP="00BE0FE5">
            <w:pPr>
              <w:rPr>
                <w:lang w:val="en-US"/>
              </w:rPr>
            </w:pPr>
            <w:r>
              <w:t>Текст</w:t>
            </w:r>
            <w:r w:rsidRPr="008D1EB7">
              <w:rPr>
                <w:lang w:val="en-US"/>
              </w:rPr>
              <w:t>: A CEO’s views on managing change</w:t>
            </w:r>
          </w:p>
          <w:p w:rsidR="006C4B61" w:rsidRPr="008D1EB7" w:rsidRDefault="006C4B61" w:rsidP="00BE0FE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6C4B61" w:rsidRPr="007D728F" w:rsidRDefault="006C4B61" w:rsidP="00BE0FE5">
            <w:r>
              <w:t>Интервью с независимым консультантом по управлению в компании</w:t>
            </w:r>
            <w:r w:rsidR="00A25567">
              <w:t>. Обсуждение вопросов к заданию</w:t>
            </w:r>
          </w:p>
        </w:tc>
        <w:tc>
          <w:tcPr>
            <w:tcW w:w="1800" w:type="dxa"/>
          </w:tcPr>
          <w:p w:rsidR="006C4B61" w:rsidRPr="007D728F" w:rsidRDefault="006C4B61" w:rsidP="00BE0FE5">
            <w:r>
              <w:t>Втречи</w:t>
            </w:r>
            <w:r w:rsidRPr="007D728F">
              <w:t xml:space="preserve"> </w:t>
            </w:r>
          </w:p>
        </w:tc>
        <w:tc>
          <w:tcPr>
            <w:tcW w:w="2340" w:type="dxa"/>
          </w:tcPr>
          <w:p w:rsidR="006C4B61" w:rsidRPr="007D728F" w:rsidRDefault="006C4B61" w:rsidP="00BE0FE5">
            <w:pPr>
              <w:tabs>
                <w:tab w:val="left" w:pos="792"/>
              </w:tabs>
            </w:pPr>
            <w:r>
              <w:t>Форма</w:t>
            </w:r>
            <w:r w:rsidRPr="00A25567">
              <w:t xml:space="preserve"> </w:t>
            </w:r>
            <w:r>
              <w:t>отчетов</w:t>
            </w:r>
            <w:r w:rsidRPr="00A25567">
              <w:t xml:space="preserve"> (</w:t>
            </w:r>
            <w:r>
              <w:t>структура,</w:t>
            </w:r>
            <w:r w:rsidRPr="00A25567">
              <w:t xml:space="preserve"> </w:t>
            </w:r>
            <w:r>
              <w:t>Стиль)</w:t>
            </w:r>
          </w:p>
        </w:tc>
        <w:tc>
          <w:tcPr>
            <w:tcW w:w="1620" w:type="dxa"/>
          </w:tcPr>
          <w:p w:rsidR="006C4B61" w:rsidRPr="00A25567" w:rsidRDefault="006C4B61" w:rsidP="00BE0FE5">
            <w:pPr>
              <w:tabs>
                <w:tab w:val="left" w:pos="462"/>
              </w:tabs>
            </w:pPr>
            <w:r>
              <w:t>Встречи</w:t>
            </w:r>
          </w:p>
        </w:tc>
        <w:tc>
          <w:tcPr>
            <w:tcW w:w="2520" w:type="dxa"/>
          </w:tcPr>
          <w:p w:rsidR="006C4B61" w:rsidRDefault="006C4B61" w:rsidP="00BE0FE5">
            <w:r>
              <w:t xml:space="preserve">Компания </w:t>
            </w:r>
            <w:proofErr w:type="spellStart"/>
            <w:r w:rsidRPr="008D1EB7">
              <w:rPr>
                <w:lang w:val="en-US"/>
              </w:rPr>
              <w:t>Metrot</w:t>
            </w:r>
            <w:proofErr w:type="spellEnd"/>
            <w:r w:rsidRPr="001A0467">
              <w:t>:</w:t>
            </w:r>
            <w:r>
              <w:t xml:space="preserve"> согласовать  все изменения в компании</w:t>
            </w:r>
          </w:p>
          <w:p w:rsidR="006C4B61" w:rsidRPr="001A0467" w:rsidRDefault="006C4B61" w:rsidP="00BE0FE5">
            <w:r>
              <w:t>Писимо: виды официальных писем</w:t>
            </w:r>
          </w:p>
        </w:tc>
      </w:tr>
      <w:tr w:rsidR="006C4B61" w:rsidRPr="005B21B4" w:rsidTr="00E45B3A">
        <w:trPr>
          <w:gridAfter w:val="2"/>
          <w:wAfter w:w="960" w:type="dxa"/>
          <w:trHeight w:val="204"/>
        </w:trPr>
        <w:tc>
          <w:tcPr>
            <w:tcW w:w="1188" w:type="dxa"/>
          </w:tcPr>
          <w:p w:rsidR="006C4B61" w:rsidRDefault="006C4B61" w:rsidP="00BE0FE5">
            <w:pPr>
              <w:jc w:val="center"/>
            </w:pPr>
          </w:p>
        </w:tc>
        <w:tc>
          <w:tcPr>
            <w:tcW w:w="1320" w:type="dxa"/>
            <w:gridSpan w:val="4"/>
          </w:tcPr>
          <w:p w:rsidR="006C4B61" w:rsidRDefault="006C4B61" w:rsidP="00BE0FE5"/>
        </w:tc>
        <w:tc>
          <w:tcPr>
            <w:tcW w:w="480" w:type="dxa"/>
            <w:gridSpan w:val="2"/>
          </w:tcPr>
          <w:p w:rsidR="006C4B61" w:rsidRPr="00CB70AF" w:rsidRDefault="006C4B61" w:rsidP="00BE0F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0" w:type="dxa"/>
            <w:gridSpan w:val="3"/>
          </w:tcPr>
          <w:p w:rsidR="006C4B61" w:rsidRPr="00CB70AF" w:rsidRDefault="006C4B61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Revision Module I</w:t>
            </w:r>
          </w:p>
        </w:tc>
        <w:tc>
          <w:tcPr>
            <w:tcW w:w="6480" w:type="dxa"/>
            <w:gridSpan w:val="3"/>
          </w:tcPr>
          <w:p w:rsidR="006C4B61" w:rsidRPr="005B21B4" w:rsidRDefault="006C4B61" w:rsidP="00BE0FE5">
            <w:pPr>
              <w:rPr>
                <w:lang w:val="en-US"/>
              </w:rPr>
            </w:pPr>
          </w:p>
        </w:tc>
      </w:tr>
      <w:tr w:rsidR="006C4B61" w:rsidRPr="005B21B4" w:rsidTr="00E45B3A">
        <w:trPr>
          <w:gridAfter w:val="2"/>
          <w:wAfter w:w="960" w:type="dxa"/>
          <w:trHeight w:val="240"/>
        </w:trPr>
        <w:tc>
          <w:tcPr>
            <w:tcW w:w="1188" w:type="dxa"/>
          </w:tcPr>
          <w:p w:rsidR="006C4B61" w:rsidRDefault="006C4B61" w:rsidP="00BE0FE5">
            <w:pPr>
              <w:jc w:val="center"/>
            </w:pPr>
          </w:p>
        </w:tc>
        <w:tc>
          <w:tcPr>
            <w:tcW w:w="1320" w:type="dxa"/>
            <w:gridSpan w:val="4"/>
          </w:tcPr>
          <w:p w:rsidR="006C4B61" w:rsidRDefault="006C4B61" w:rsidP="00BE0FE5"/>
        </w:tc>
        <w:tc>
          <w:tcPr>
            <w:tcW w:w="480" w:type="dxa"/>
            <w:gridSpan w:val="2"/>
          </w:tcPr>
          <w:p w:rsidR="006C4B61" w:rsidRPr="00CB70AF" w:rsidRDefault="006C4B61" w:rsidP="00BE0F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40" w:type="dxa"/>
            <w:gridSpan w:val="6"/>
          </w:tcPr>
          <w:p w:rsidR="006C4B61" w:rsidRPr="005B21B4" w:rsidRDefault="006C4B61" w:rsidP="00BE0F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Progress test MODULE I</w:t>
            </w:r>
          </w:p>
        </w:tc>
      </w:tr>
      <w:tr w:rsidR="00E45B3A" w:rsidRPr="00061F2B" w:rsidTr="00E45B3A">
        <w:trPr>
          <w:gridAfter w:val="2"/>
          <w:wAfter w:w="960" w:type="dxa"/>
          <w:trHeight w:val="1704"/>
        </w:trPr>
        <w:tc>
          <w:tcPr>
            <w:tcW w:w="1188" w:type="dxa"/>
          </w:tcPr>
          <w:p w:rsidR="00E45B3A" w:rsidRDefault="00E45B3A" w:rsidP="00BE0FE5">
            <w:pPr>
              <w:jc w:val="center"/>
            </w:pPr>
            <w:r>
              <w:t>4</w:t>
            </w:r>
          </w:p>
          <w:p w:rsidR="00E45B3A" w:rsidRDefault="00E45B3A" w:rsidP="00BE0FE5">
            <w:pPr>
              <w:jc w:val="center"/>
            </w:pPr>
          </w:p>
          <w:p w:rsidR="00E45B3A" w:rsidRDefault="00E45B3A" w:rsidP="00BE0FE5">
            <w:pPr>
              <w:jc w:val="center"/>
            </w:pPr>
          </w:p>
        </w:tc>
        <w:tc>
          <w:tcPr>
            <w:tcW w:w="1320" w:type="dxa"/>
            <w:gridSpan w:val="4"/>
          </w:tcPr>
          <w:p w:rsidR="00E45B3A" w:rsidRDefault="00E45B3A" w:rsidP="00BE0FE5">
            <w:r>
              <w:t>Организация</w:t>
            </w:r>
          </w:p>
          <w:p w:rsidR="00E45B3A" w:rsidRDefault="00E45B3A" w:rsidP="00BE0FE5">
            <w:r>
              <w:t>Типы компаний</w:t>
            </w:r>
          </w:p>
        </w:tc>
        <w:tc>
          <w:tcPr>
            <w:tcW w:w="480" w:type="dxa"/>
            <w:gridSpan w:val="2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8D1EB7" w:rsidRDefault="00E45B3A" w:rsidP="00BE0FE5">
            <w:pPr>
              <w:rPr>
                <w:lang w:val="en-US"/>
              </w:rPr>
            </w:pPr>
            <w:r>
              <w:t>Текст</w:t>
            </w:r>
            <w:r w:rsidRPr="008D1EB7">
              <w:rPr>
                <w:lang w:val="en-US"/>
              </w:rPr>
              <w:t xml:space="preserve">: Flexibility in the work place – </w:t>
            </w:r>
            <w:r w:rsidRPr="008D1EB7">
              <w:rPr>
                <w:i/>
                <w:lang w:val="en-US"/>
              </w:rPr>
              <w:t>The Times</w:t>
            </w:r>
          </w:p>
        </w:tc>
        <w:tc>
          <w:tcPr>
            <w:tcW w:w="1980" w:type="dxa"/>
          </w:tcPr>
          <w:p w:rsidR="00E45B3A" w:rsidRPr="00A25567" w:rsidRDefault="00E45B3A" w:rsidP="00BE0FE5">
            <w:r>
              <w:t>Интервью с менеджером проекта</w:t>
            </w:r>
            <w:r w:rsidR="00A25567">
              <w:t>. Обсуждение вопросов к заданию</w:t>
            </w:r>
          </w:p>
        </w:tc>
        <w:tc>
          <w:tcPr>
            <w:tcW w:w="1800" w:type="dxa"/>
          </w:tcPr>
          <w:p w:rsidR="00E45B3A" w:rsidRPr="00061F2B" w:rsidRDefault="00E45B3A" w:rsidP="00BE0FE5">
            <w:r>
              <w:t>Типы компаний</w:t>
            </w:r>
          </w:p>
        </w:tc>
        <w:tc>
          <w:tcPr>
            <w:tcW w:w="2340" w:type="dxa"/>
          </w:tcPr>
          <w:p w:rsidR="00E45B3A" w:rsidRPr="00061F2B" w:rsidRDefault="00E45B3A" w:rsidP="00BE0FE5">
            <w:pPr>
              <w:tabs>
                <w:tab w:val="left" w:pos="792"/>
              </w:tabs>
            </w:pPr>
            <w:r>
              <w:t>Словосочетания с существительными</w:t>
            </w:r>
          </w:p>
        </w:tc>
        <w:tc>
          <w:tcPr>
            <w:tcW w:w="1620" w:type="dxa"/>
          </w:tcPr>
          <w:p w:rsidR="00E45B3A" w:rsidRPr="00061F2B" w:rsidRDefault="00E45B3A" w:rsidP="00BE0FE5">
            <w:pPr>
              <w:tabs>
                <w:tab w:val="left" w:pos="462"/>
              </w:tabs>
            </w:pPr>
            <w:r>
              <w:t>Деловое общение</w:t>
            </w:r>
          </w:p>
        </w:tc>
        <w:tc>
          <w:tcPr>
            <w:tcW w:w="2520" w:type="dxa"/>
          </w:tcPr>
          <w:p w:rsidR="00E45B3A" w:rsidRDefault="00E45B3A" w:rsidP="00BE0FE5">
            <w:r>
              <w:t xml:space="preserve">Компания </w:t>
            </w:r>
            <w:proofErr w:type="spellStart"/>
            <w:r w:rsidRPr="008D1EB7">
              <w:rPr>
                <w:lang w:val="en-US"/>
              </w:rPr>
              <w:t>Faredial</w:t>
            </w:r>
            <w:proofErr w:type="spellEnd"/>
            <w:r w:rsidRPr="00061F2B">
              <w:t xml:space="preserve"> </w:t>
            </w:r>
            <w:r w:rsidRPr="008D1EB7">
              <w:rPr>
                <w:lang w:val="en-US"/>
              </w:rPr>
              <w:t>Travel</w:t>
            </w:r>
            <w:r>
              <w:t>: реогранизовать структуру, изменить структуру кадров и работчие установки компании</w:t>
            </w:r>
          </w:p>
          <w:p w:rsidR="00E45B3A" w:rsidRPr="00061F2B" w:rsidRDefault="00E45B3A" w:rsidP="00BE0FE5">
            <w:r>
              <w:t>Письмо: структура отчета</w:t>
            </w:r>
          </w:p>
        </w:tc>
      </w:tr>
      <w:tr w:rsidR="00E45B3A" w:rsidRPr="00CB6BAA" w:rsidTr="00E45B3A">
        <w:trPr>
          <w:gridAfter w:val="2"/>
          <w:wAfter w:w="960" w:type="dxa"/>
          <w:trHeight w:val="1764"/>
        </w:trPr>
        <w:tc>
          <w:tcPr>
            <w:tcW w:w="1188" w:type="dxa"/>
          </w:tcPr>
          <w:p w:rsidR="00E45B3A" w:rsidRPr="00480B8E" w:rsidRDefault="00E45B3A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20" w:type="dxa"/>
            <w:gridSpan w:val="4"/>
          </w:tcPr>
          <w:p w:rsidR="00E45B3A" w:rsidRDefault="00E45B3A" w:rsidP="00BE0FE5">
            <w:r>
              <w:t>Реклама</w:t>
            </w:r>
          </w:p>
        </w:tc>
        <w:tc>
          <w:tcPr>
            <w:tcW w:w="480" w:type="dxa"/>
            <w:gridSpan w:val="2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E45B3A" w:rsidRDefault="00E45B3A" w:rsidP="00BE0FE5">
            <w:pPr>
              <w:rPr>
                <w:lang w:val="en-US"/>
              </w:rPr>
            </w:pPr>
            <w:r>
              <w:t>Текст</w:t>
            </w:r>
            <w:r w:rsidRPr="00E45B3A">
              <w:rPr>
                <w:lang w:val="en-US"/>
              </w:rPr>
              <w:t xml:space="preserve">: </w:t>
            </w:r>
            <w:r w:rsidRPr="008D1EB7">
              <w:rPr>
                <w:lang w:val="en-US"/>
              </w:rPr>
              <w:t>Outdoor</w:t>
            </w:r>
            <w:r w:rsidRPr="00E45B3A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advertising</w:t>
            </w:r>
            <w:r w:rsidRPr="00E45B3A">
              <w:rPr>
                <w:lang w:val="en-US"/>
              </w:rPr>
              <w:t xml:space="preserve"> – </w:t>
            </w:r>
            <w:r w:rsidRPr="008D1EB7">
              <w:rPr>
                <w:i/>
                <w:lang w:val="en-US"/>
              </w:rPr>
              <w:t>The</w:t>
            </w:r>
            <w:r w:rsidRPr="00E45B3A">
              <w:rPr>
                <w:i/>
                <w:lang w:val="en-US"/>
              </w:rPr>
              <w:t xml:space="preserve"> </w:t>
            </w:r>
            <w:r w:rsidRPr="008D1EB7">
              <w:rPr>
                <w:i/>
                <w:lang w:val="en-US"/>
              </w:rPr>
              <w:t>Economist</w:t>
            </w:r>
            <w:r w:rsidRPr="00E45B3A">
              <w:rPr>
                <w:lang w:val="en-US"/>
              </w:rPr>
              <w:t xml:space="preserve"> </w:t>
            </w:r>
          </w:p>
          <w:p w:rsidR="00E45B3A" w:rsidRPr="00E45B3A" w:rsidRDefault="00E45B3A" w:rsidP="00BE0FE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45B3A" w:rsidRDefault="00E45B3A" w:rsidP="00BE0FE5">
            <w:r>
              <w:t>Интервью с менеджером по маркетингу;</w:t>
            </w:r>
          </w:p>
          <w:p w:rsidR="00E45B3A" w:rsidRDefault="00A25567" w:rsidP="00BE0FE5">
            <w:r>
              <w:t>О</w:t>
            </w:r>
            <w:r w:rsidR="00E45B3A">
              <w:t>бсуждение</w:t>
            </w:r>
            <w:r>
              <w:t xml:space="preserve"> вопросов к заданию</w:t>
            </w:r>
          </w:p>
        </w:tc>
        <w:tc>
          <w:tcPr>
            <w:tcW w:w="1800" w:type="dxa"/>
          </w:tcPr>
          <w:p w:rsidR="00E45B3A" w:rsidRPr="00575867" w:rsidRDefault="00E45B3A" w:rsidP="00BE0FE5">
            <w:r>
              <w:t>Реклама</w:t>
            </w:r>
            <w:r w:rsidRPr="004E138D">
              <w:t xml:space="preserve">. </w:t>
            </w:r>
            <w:r>
              <w:t>Mаркетинг</w:t>
            </w:r>
          </w:p>
        </w:tc>
        <w:tc>
          <w:tcPr>
            <w:tcW w:w="2340" w:type="dxa"/>
          </w:tcPr>
          <w:p w:rsidR="00E45B3A" w:rsidRPr="00CB6BAA" w:rsidRDefault="00E45B3A" w:rsidP="00BE0FE5">
            <w:pPr>
              <w:tabs>
                <w:tab w:val="left" w:pos="792"/>
              </w:tabs>
            </w:pPr>
            <w:r>
              <w:t>Неопределнный и опредленные артикли:</w:t>
            </w:r>
            <w:r w:rsidRPr="00CB6BAA">
              <w:t xml:space="preserve"> </w:t>
            </w:r>
            <w:r w:rsidRPr="008D1EB7">
              <w:rPr>
                <w:i/>
                <w:lang w:val="en-US"/>
              </w:rPr>
              <w:t>a</w:t>
            </w:r>
            <w:r w:rsidRPr="008D1EB7">
              <w:rPr>
                <w:i/>
              </w:rPr>
              <w:t xml:space="preserve">, </w:t>
            </w:r>
            <w:r w:rsidRPr="008D1EB7">
              <w:rPr>
                <w:i/>
                <w:lang w:val="en-US"/>
              </w:rPr>
              <w:t>an</w:t>
            </w:r>
            <w:r w:rsidRPr="008D1EB7">
              <w:rPr>
                <w:i/>
              </w:rPr>
              <w:t xml:space="preserve">, </w:t>
            </w:r>
            <w:r w:rsidRPr="008D1EB7">
              <w:rPr>
                <w:i/>
                <w:lang w:val="en-US"/>
              </w:rPr>
              <w:t>the</w:t>
            </w:r>
          </w:p>
        </w:tc>
        <w:tc>
          <w:tcPr>
            <w:tcW w:w="1620" w:type="dxa"/>
          </w:tcPr>
          <w:p w:rsidR="00E45B3A" w:rsidRPr="00CB6BAA" w:rsidRDefault="00E45B3A" w:rsidP="00BE0FE5">
            <w:pPr>
              <w:tabs>
                <w:tab w:val="left" w:pos="462"/>
              </w:tabs>
            </w:pPr>
            <w:r>
              <w:t>Умение начать презентацию</w:t>
            </w:r>
          </w:p>
        </w:tc>
        <w:tc>
          <w:tcPr>
            <w:tcW w:w="2520" w:type="dxa"/>
          </w:tcPr>
          <w:p w:rsidR="00E45B3A" w:rsidRDefault="00E45B3A" w:rsidP="00BE0FE5">
            <w:r>
              <w:t xml:space="preserve">Компания </w:t>
            </w:r>
            <w:r w:rsidRPr="008D1EB7">
              <w:rPr>
                <w:lang w:val="en-US"/>
              </w:rPr>
              <w:t>Focus</w:t>
            </w:r>
            <w:r w:rsidRPr="00CB6BAA">
              <w:t xml:space="preserve"> </w:t>
            </w:r>
            <w:r w:rsidRPr="008D1EB7">
              <w:rPr>
                <w:lang w:val="en-US"/>
              </w:rPr>
              <w:t>Advertising</w:t>
            </w:r>
            <w:r>
              <w:t>: Написать и представить план по рекламной кампании</w:t>
            </w:r>
          </w:p>
          <w:p w:rsidR="00E45B3A" w:rsidRPr="00CB6BAA" w:rsidRDefault="00E45B3A" w:rsidP="00BE0FE5">
            <w:r>
              <w:t>Письмо:  краткая фактическая информация (</w:t>
            </w:r>
            <w:r w:rsidRPr="008D1EB7">
              <w:rPr>
                <w:lang w:val="en-US"/>
              </w:rPr>
              <w:t>summary</w:t>
            </w:r>
            <w:r w:rsidRPr="00CB6BAA">
              <w:t>)</w:t>
            </w:r>
          </w:p>
        </w:tc>
      </w:tr>
      <w:tr w:rsidR="00E45B3A" w:rsidRPr="001C0CE8" w:rsidTr="00E45B3A">
        <w:trPr>
          <w:gridAfter w:val="2"/>
          <w:wAfter w:w="960" w:type="dxa"/>
          <w:trHeight w:val="1464"/>
        </w:trPr>
        <w:tc>
          <w:tcPr>
            <w:tcW w:w="1188" w:type="dxa"/>
          </w:tcPr>
          <w:p w:rsidR="00E45B3A" w:rsidRPr="00480B8E" w:rsidRDefault="00E45B3A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320" w:type="dxa"/>
            <w:gridSpan w:val="4"/>
          </w:tcPr>
          <w:p w:rsidR="00E45B3A" w:rsidRPr="00061F2B" w:rsidRDefault="00E45B3A" w:rsidP="00BE0FE5">
            <w:r>
              <w:t>Денежные средства</w:t>
            </w:r>
          </w:p>
        </w:tc>
        <w:tc>
          <w:tcPr>
            <w:tcW w:w="480" w:type="dxa"/>
            <w:gridSpan w:val="2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457FB9" w:rsidRDefault="00E45B3A" w:rsidP="00BE0FE5">
            <w:pPr>
              <w:rPr>
                <w:lang w:val="en-US"/>
              </w:rPr>
            </w:pPr>
            <w:r>
              <w:t>Текст</w:t>
            </w:r>
            <w:r w:rsidRPr="00457FB9">
              <w:rPr>
                <w:lang w:val="en-US"/>
              </w:rPr>
              <w:t xml:space="preserve">: </w:t>
            </w:r>
            <w:r w:rsidRPr="008D1EB7">
              <w:rPr>
                <w:lang w:val="en-US"/>
              </w:rPr>
              <w:t>Three</w:t>
            </w:r>
            <w:r w:rsidRPr="00457FB9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stock</w:t>
            </w:r>
            <w:r w:rsidRPr="00457FB9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market</w:t>
            </w:r>
            <w:r w:rsidRPr="00457FB9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speculations</w:t>
            </w:r>
          </w:p>
        </w:tc>
        <w:tc>
          <w:tcPr>
            <w:tcW w:w="1980" w:type="dxa"/>
          </w:tcPr>
          <w:p w:rsidR="00E45B3A" w:rsidRPr="00B261A6" w:rsidRDefault="00E45B3A" w:rsidP="00BE0FE5">
            <w:r>
              <w:t>Интервью с директором банка</w:t>
            </w:r>
            <w:r w:rsidR="00A25567">
              <w:t>. Обсуждене вопросов к заданию</w:t>
            </w:r>
          </w:p>
        </w:tc>
        <w:tc>
          <w:tcPr>
            <w:tcW w:w="1800" w:type="dxa"/>
          </w:tcPr>
          <w:p w:rsidR="00E45B3A" w:rsidRPr="00D01D61" w:rsidRDefault="00E45B3A" w:rsidP="00BE0FE5">
            <w:r>
              <w:t>Тенденции, направления</w:t>
            </w:r>
          </w:p>
        </w:tc>
        <w:tc>
          <w:tcPr>
            <w:tcW w:w="2340" w:type="dxa"/>
          </w:tcPr>
          <w:p w:rsidR="00E45B3A" w:rsidRPr="00657E37" w:rsidRDefault="00E45B3A" w:rsidP="00BE0FE5">
            <w:pPr>
              <w:tabs>
                <w:tab w:val="left" w:pos="792"/>
              </w:tabs>
            </w:pPr>
            <w:r>
              <w:t xml:space="preserve"> - </w:t>
            </w:r>
          </w:p>
        </w:tc>
        <w:tc>
          <w:tcPr>
            <w:tcW w:w="1620" w:type="dxa"/>
          </w:tcPr>
          <w:p w:rsidR="00E45B3A" w:rsidRPr="001C0CE8" w:rsidRDefault="00E45B3A" w:rsidP="00BE0FE5">
            <w:pPr>
              <w:tabs>
                <w:tab w:val="left" w:pos="462"/>
              </w:tabs>
            </w:pPr>
            <w:r>
              <w:t>Работа</w:t>
            </w:r>
            <w:r w:rsidRPr="001C0CE8">
              <w:t xml:space="preserve"> </w:t>
            </w:r>
            <w:r>
              <w:t>с</w:t>
            </w:r>
            <w:r w:rsidRPr="001C0CE8">
              <w:t xml:space="preserve"> </w:t>
            </w:r>
            <w:r>
              <w:t>цифрами</w:t>
            </w:r>
            <w:r w:rsidRPr="001C0CE8">
              <w:t xml:space="preserve">, </w:t>
            </w:r>
            <w:r>
              <w:pgNum/>
            </w:r>
            <w:r>
              <w:t>асчеты,</w:t>
            </w:r>
            <w:r w:rsidRPr="001C0CE8">
              <w:t xml:space="preserve"> </w:t>
            </w:r>
            <w:r>
              <w:t>калькуляции</w:t>
            </w:r>
          </w:p>
        </w:tc>
        <w:tc>
          <w:tcPr>
            <w:tcW w:w="2520" w:type="dxa"/>
          </w:tcPr>
          <w:p w:rsidR="00E45B3A" w:rsidRPr="001C0CE8" w:rsidRDefault="00E45B3A" w:rsidP="00BE0FE5">
            <w:r>
              <w:t>Компания</w:t>
            </w:r>
            <w:r w:rsidRPr="001C0CE8">
              <w:t xml:space="preserve"> </w:t>
            </w:r>
            <w:r w:rsidRPr="008D1EB7">
              <w:rPr>
                <w:lang w:val="en-US"/>
              </w:rPr>
              <w:t>Angel</w:t>
            </w:r>
            <w:r w:rsidRPr="001C0CE8">
              <w:t xml:space="preserve"> </w:t>
            </w:r>
            <w:r w:rsidRPr="008D1EB7">
              <w:rPr>
                <w:lang w:val="en-US"/>
              </w:rPr>
              <w:t>Investments</w:t>
            </w:r>
            <w:r w:rsidRPr="001C0CE8">
              <w:t xml:space="preserve">: </w:t>
            </w:r>
            <w:r>
              <w:t>найти</w:t>
            </w:r>
            <w:r w:rsidRPr="001C0CE8">
              <w:t xml:space="preserve"> </w:t>
            </w:r>
            <w:r>
              <w:t>и</w:t>
            </w:r>
            <w:r w:rsidRPr="001C0CE8">
              <w:t xml:space="preserve"> </w:t>
            </w:r>
            <w:r>
              <w:t>увеличить</w:t>
            </w:r>
            <w:r w:rsidRPr="001C0CE8">
              <w:t xml:space="preserve"> </w:t>
            </w:r>
            <w:r>
              <w:t>денежную</w:t>
            </w:r>
            <w:r w:rsidRPr="001C0CE8">
              <w:t xml:space="preserve"> </w:t>
            </w:r>
            <w:r>
              <w:t xml:space="preserve">массу, </w:t>
            </w:r>
            <w:r w:rsidRPr="001C0CE8">
              <w:t xml:space="preserve"> </w:t>
            </w:r>
            <w:r>
              <w:t>чтобы финансировать новое изобретение</w:t>
            </w:r>
          </w:p>
        </w:tc>
      </w:tr>
      <w:tr w:rsidR="00E45B3A" w:rsidRPr="00480B8E" w:rsidTr="00E45B3A">
        <w:trPr>
          <w:gridAfter w:val="2"/>
          <w:wAfter w:w="960" w:type="dxa"/>
          <w:trHeight w:val="132"/>
        </w:trPr>
        <w:tc>
          <w:tcPr>
            <w:tcW w:w="1188" w:type="dxa"/>
          </w:tcPr>
          <w:p w:rsidR="00E45B3A" w:rsidRPr="00CC5759" w:rsidRDefault="00E45B3A" w:rsidP="00BE0FE5">
            <w:pPr>
              <w:jc w:val="center"/>
            </w:pPr>
          </w:p>
        </w:tc>
        <w:tc>
          <w:tcPr>
            <w:tcW w:w="1320" w:type="dxa"/>
            <w:gridSpan w:val="4"/>
          </w:tcPr>
          <w:p w:rsidR="00E45B3A" w:rsidRDefault="00E45B3A" w:rsidP="00BE0FE5"/>
        </w:tc>
        <w:tc>
          <w:tcPr>
            <w:tcW w:w="480" w:type="dxa"/>
            <w:gridSpan w:val="2"/>
          </w:tcPr>
          <w:p w:rsidR="00E45B3A" w:rsidRPr="00480B8E" w:rsidRDefault="00E45B3A" w:rsidP="00BE0F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40" w:type="dxa"/>
            <w:gridSpan w:val="6"/>
          </w:tcPr>
          <w:p w:rsidR="00E45B3A" w:rsidRPr="00480B8E" w:rsidRDefault="00E45B3A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Revision Module II</w:t>
            </w:r>
          </w:p>
        </w:tc>
      </w:tr>
      <w:tr w:rsidR="00E45B3A" w:rsidRPr="00480B8E" w:rsidTr="00E45B3A">
        <w:trPr>
          <w:gridAfter w:val="2"/>
          <w:wAfter w:w="960" w:type="dxa"/>
          <w:trHeight w:val="132"/>
        </w:trPr>
        <w:tc>
          <w:tcPr>
            <w:tcW w:w="1188" w:type="dxa"/>
          </w:tcPr>
          <w:p w:rsidR="00E45B3A" w:rsidRDefault="00E45B3A" w:rsidP="00BE0FE5">
            <w:pPr>
              <w:jc w:val="center"/>
              <w:rPr>
                <w:lang w:val="en-US"/>
              </w:rPr>
            </w:pPr>
          </w:p>
        </w:tc>
        <w:tc>
          <w:tcPr>
            <w:tcW w:w="1320" w:type="dxa"/>
            <w:gridSpan w:val="4"/>
          </w:tcPr>
          <w:p w:rsidR="00E45B3A" w:rsidRDefault="00E45B3A" w:rsidP="00BE0FE5"/>
        </w:tc>
        <w:tc>
          <w:tcPr>
            <w:tcW w:w="480" w:type="dxa"/>
            <w:gridSpan w:val="2"/>
          </w:tcPr>
          <w:p w:rsidR="00E45B3A" w:rsidRPr="00480B8E" w:rsidRDefault="00E45B3A" w:rsidP="00BE0F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40" w:type="dxa"/>
            <w:gridSpan w:val="6"/>
          </w:tcPr>
          <w:p w:rsidR="00E45B3A" w:rsidRPr="00480B8E" w:rsidRDefault="00E45B3A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Progress Test Module</w:t>
            </w:r>
          </w:p>
        </w:tc>
      </w:tr>
      <w:tr w:rsidR="00E45B3A" w:rsidRPr="00204600" w:rsidTr="00E45B3A">
        <w:trPr>
          <w:gridAfter w:val="2"/>
          <w:wAfter w:w="960" w:type="dxa"/>
        </w:trPr>
        <w:tc>
          <w:tcPr>
            <w:tcW w:w="1188" w:type="dxa"/>
          </w:tcPr>
          <w:p w:rsidR="00E45B3A" w:rsidRPr="00480B8E" w:rsidRDefault="00E45B3A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272" w:type="dxa"/>
            <w:gridSpan w:val="3"/>
          </w:tcPr>
          <w:p w:rsidR="00E45B3A" w:rsidRPr="00B4781F" w:rsidRDefault="00E45B3A" w:rsidP="00BE0FE5">
            <w:r>
              <w:t>Культуры (межкультурные различия)</w:t>
            </w:r>
          </w:p>
        </w:tc>
        <w:tc>
          <w:tcPr>
            <w:tcW w:w="528" w:type="dxa"/>
            <w:gridSpan w:val="3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8D1EB7" w:rsidRDefault="00E45B3A" w:rsidP="00BE0FE5">
            <w:pPr>
              <w:rPr>
                <w:lang w:val="en-US"/>
              </w:rPr>
            </w:pPr>
            <w:r>
              <w:t>Текст</w:t>
            </w:r>
            <w:r w:rsidRPr="008D1EB7">
              <w:rPr>
                <w:lang w:val="en-US"/>
              </w:rPr>
              <w:t>: The advantages and disadvantages of a merger</w:t>
            </w:r>
          </w:p>
        </w:tc>
        <w:tc>
          <w:tcPr>
            <w:tcW w:w="1980" w:type="dxa"/>
          </w:tcPr>
          <w:p w:rsidR="00E45B3A" w:rsidRPr="00204600" w:rsidRDefault="00E45B3A" w:rsidP="00BE0FE5">
            <w:r>
              <w:t>Интервью со специальстом по межкульруным коммуникациям; культурологом</w:t>
            </w:r>
          </w:p>
        </w:tc>
        <w:tc>
          <w:tcPr>
            <w:tcW w:w="1800" w:type="dxa"/>
          </w:tcPr>
          <w:p w:rsidR="00E45B3A" w:rsidRPr="00204600" w:rsidRDefault="00E45B3A" w:rsidP="00BE0FE5">
            <w:r>
              <w:t>Культура, традиции</w:t>
            </w:r>
          </w:p>
        </w:tc>
        <w:tc>
          <w:tcPr>
            <w:tcW w:w="2340" w:type="dxa"/>
          </w:tcPr>
          <w:p w:rsidR="00E45B3A" w:rsidRPr="00204600" w:rsidRDefault="00E45B3A" w:rsidP="00BE0FE5">
            <w:pPr>
              <w:tabs>
                <w:tab w:val="left" w:pos="792"/>
              </w:tabs>
            </w:pPr>
            <w:r>
              <w:t>Модальные глаголы</w:t>
            </w:r>
          </w:p>
        </w:tc>
        <w:tc>
          <w:tcPr>
            <w:tcW w:w="1620" w:type="dxa"/>
          </w:tcPr>
          <w:p w:rsidR="00E45B3A" w:rsidRDefault="00E45B3A" w:rsidP="00BE0FE5">
            <w:pPr>
              <w:tabs>
                <w:tab w:val="left" w:pos="462"/>
              </w:tabs>
            </w:pPr>
            <w:r>
              <w:t xml:space="preserve">Общение </w:t>
            </w:r>
          </w:p>
          <w:p w:rsidR="00E45B3A" w:rsidRPr="00204600" w:rsidRDefault="00E45B3A" w:rsidP="00BE0FE5">
            <w:pPr>
              <w:tabs>
                <w:tab w:val="left" w:pos="462"/>
              </w:tabs>
            </w:pPr>
            <w:r>
              <w:t>( манеры) с представителям</w:t>
            </w:r>
            <w:r w:rsidRPr="00E65F3F">
              <w:t>и</w:t>
            </w:r>
            <w:r>
              <w:t xml:space="preserve"> разных культур</w:t>
            </w:r>
          </w:p>
        </w:tc>
        <w:tc>
          <w:tcPr>
            <w:tcW w:w="2520" w:type="dxa"/>
          </w:tcPr>
          <w:p w:rsidR="00E45B3A" w:rsidRDefault="00E45B3A" w:rsidP="00BE0FE5">
            <w:r>
              <w:t>Спланировать и организовать встречу с итайскими партнерами</w:t>
            </w:r>
          </w:p>
          <w:p w:rsidR="00E45B3A" w:rsidRPr="00204600" w:rsidRDefault="00E45B3A" w:rsidP="00BE0FE5">
            <w:r>
              <w:t>Письмо:</w:t>
            </w:r>
            <w:r>
              <w:rPr>
                <w:lang w:val="en-US"/>
              </w:rPr>
              <w:t xml:space="preserve"> </w:t>
            </w:r>
            <w:r>
              <w:t>Приглашение</w:t>
            </w:r>
          </w:p>
        </w:tc>
      </w:tr>
      <w:tr w:rsidR="00E45B3A" w:rsidRPr="003952D9" w:rsidTr="00E45B3A">
        <w:trPr>
          <w:gridAfter w:val="2"/>
          <w:wAfter w:w="960" w:type="dxa"/>
        </w:trPr>
        <w:tc>
          <w:tcPr>
            <w:tcW w:w="1188" w:type="dxa"/>
          </w:tcPr>
          <w:p w:rsidR="00E45B3A" w:rsidRPr="00480B8E" w:rsidRDefault="00E45B3A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72" w:type="dxa"/>
            <w:gridSpan w:val="3"/>
          </w:tcPr>
          <w:p w:rsidR="00E45B3A" w:rsidRDefault="00E45B3A" w:rsidP="00BE0FE5">
            <w:r>
              <w:t>Рекрутинг</w:t>
            </w:r>
          </w:p>
          <w:p w:rsidR="00E45B3A" w:rsidRPr="00CB6BAA" w:rsidRDefault="00E45B3A" w:rsidP="00BE0FE5">
            <w:r>
              <w:t>( наем сотрудников на работу)</w:t>
            </w:r>
          </w:p>
        </w:tc>
        <w:tc>
          <w:tcPr>
            <w:tcW w:w="528" w:type="dxa"/>
            <w:gridSpan w:val="3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457FB9" w:rsidRDefault="00E45B3A" w:rsidP="00BE0FE5">
            <w:pPr>
              <w:rPr>
                <w:i/>
                <w:lang w:val="en-US"/>
              </w:rPr>
            </w:pPr>
            <w:r>
              <w:t>Текст</w:t>
            </w:r>
            <w:r w:rsidRPr="00457FB9">
              <w:rPr>
                <w:lang w:val="en-US"/>
              </w:rPr>
              <w:t xml:space="preserve">: </w:t>
            </w:r>
            <w:r w:rsidRPr="008D1EB7">
              <w:rPr>
                <w:lang w:val="en-US"/>
              </w:rPr>
              <w:t>How</w:t>
            </w:r>
            <w:r w:rsidRPr="00457FB9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to</w:t>
            </w:r>
            <w:r w:rsidRPr="00457FB9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select</w:t>
            </w:r>
            <w:r w:rsidRPr="00457FB9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the</w:t>
            </w:r>
            <w:r w:rsidRPr="00457FB9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best</w:t>
            </w:r>
            <w:r w:rsidRPr="00457FB9">
              <w:rPr>
                <w:lang w:val="en-US"/>
              </w:rPr>
              <w:t xml:space="preserve"> </w:t>
            </w:r>
            <w:r w:rsidRPr="008D1EB7">
              <w:rPr>
                <w:lang w:val="en-US"/>
              </w:rPr>
              <w:t>candidates</w:t>
            </w:r>
            <w:r w:rsidRPr="00457FB9">
              <w:rPr>
                <w:lang w:val="en-US"/>
              </w:rPr>
              <w:t xml:space="preserve"> - </w:t>
            </w:r>
            <w:r w:rsidRPr="008D1EB7">
              <w:rPr>
                <w:i/>
                <w:lang w:val="en-US"/>
              </w:rPr>
              <w:t>Financial</w:t>
            </w:r>
            <w:r w:rsidRPr="00457FB9">
              <w:rPr>
                <w:i/>
                <w:lang w:val="en-US"/>
              </w:rPr>
              <w:t xml:space="preserve"> </w:t>
            </w:r>
            <w:r w:rsidRPr="008D1EB7">
              <w:rPr>
                <w:i/>
                <w:lang w:val="en-US"/>
              </w:rPr>
              <w:t>Times</w:t>
            </w:r>
            <w:r w:rsidRPr="00457FB9">
              <w:rPr>
                <w:i/>
                <w:lang w:val="en-US"/>
              </w:rPr>
              <w:t xml:space="preserve"> </w:t>
            </w:r>
          </w:p>
          <w:p w:rsidR="00E45B3A" w:rsidRPr="00457FB9" w:rsidRDefault="00E45B3A" w:rsidP="00BE0FE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45B3A" w:rsidRDefault="00E45B3A" w:rsidP="00BE0FE5">
            <w:r>
              <w:t xml:space="preserve">Интервью с менеджером по подбору кадров </w:t>
            </w:r>
          </w:p>
          <w:p w:rsidR="00E45B3A" w:rsidRPr="00877BDE" w:rsidRDefault="00E45B3A" w:rsidP="00BE0FE5">
            <w:r>
              <w:t>(проведение собеседования)</w:t>
            </w:r>
          </w:p>
        </w:tc>
        <w:tc>
          <w:tcPr>
            <w:tcW w:w="1800" w:type="dxa"/>
          </w:tcPr>
          <w:p w:rsidR="00E45B3A" w:rsidRPr="00877BDE" w:rsidRDefault="00E45B3A" w:rsidP="00BE0FE5">
            <w:r>
              <w:t>Характера, личные и профессиональные качества</w:t>
            </w:r>
          </w:p>
        </w:tc>
        <w:tc>
          <w:tcPr>
            <w:tcW w:w="2340" w:type="dxa"/>
          </w:tcPr>
          <w:p w:rsidR="00E45B3A" w:rsidRDefault="00E45B3A" w:rsidP="00BE0FE5">
            <w:pPr>
              <w:tabs>
                <w:tab w:val="left" w:pos="792"/>
              </w:tabs>
            </w:pPr>
            <w:r>
              <w:t xml:space="preserve">Умение задавать вопросы </w:t>
            </w:r>
          </w:p>
          <w:p w:rsidR="00E45B3A" w:rsidRPr="00877BDE" w:rsidRDefault="00E45B3A" w:rsidP="00BE0FE5">
            <w:pPr>
              <w:tabs>
                <w:tab w:val="left" w:pos="792"/>
              </w:tabs>
            </w:pPr>
            <w:r>
              <w:t>( построение)</w:t>
            </w:r>
          </w:p>
        </w:tc>
        <w:tc>
          <w:tcPr>
            <w:tcW w:w="1620" w:type="dxa"/>
          </w:tcPr>
          <w:p w:rsidR="00E45B3A" w:rsidRPr="00877BDE" w:rsidRDefault="00E45B3A" w:rsidP="00BE0FE5">
            <w:pPr>
              <w:tabs>
                <w:tab w:val="left" w:pos="462"/>
              </w:tabs>
            </w:pPr>
            <w:r>
              <w:t>Управление встречей (ведение встречи)</w:t>
            </w:r>
          </w:p>
        </w:tc>
        <w:tc>
          <w:tcPr>
            <w:tcW w:w="2520" w:type="dxa"/>
          </w:tcPr>
          <w:p w:rsidR="00E45B3A" w:rsidRPr="003952D9" w:rsidRDefault="00E45B3A" w:rsidP="00BE0FE5">
            <w:r>
              <w:t xml:space="preserve">Компания </w:t>
            </w:r>
            <w:r w:rsidRPr="008D1EB7">
              <w:rPr>
                <w:lang w:val="en-US"/>
              </w:rPr>
              <w:t>Slim</w:t>
            </w:r>
            <w:r w:rsidRPr="003952D9">
              <w:t xml:space="preserve"> </w:t>
            </w:r>
            <w:r w:rsidRPr="008D1EB7">
              <w:rPr>
                <w:lang w:val="en-US"/>
              </w:rPr>
              <w:t>Gyms</w:t>
            </w:r>
            <w:r>
              <w:t>: выбрать лучшего кандидата на позицию управляющего менеджера</w:t>
            </w:r>
          </w:p>
        </w:tc>
      </w:tr>
      <w:tr w:rsidR="00E45B3A" w:rsidRPr="00EA114E" w:rsidTr="00E45B3A">
        <w:trPr>
          <w:gridAfter w:val="2"/>
          <w:wAfter w:w="960" w:type="dxa"/>
          <w:trHeight w:val="1560"/>
        </w:trPr>
        <w:tc>
          <w:tcPr>
            <w:tcW w:w="1188" w:type="dxa"/>
          </w:tcPr>
          <w:p w:rsidR="00E45B3A" w:rsidRDefault="00E45B3A" w:rsidP="00BE0FE5">
            <w:pPr>
              <w:jc w:val="center"/>
            </w:pPr>
            <w:r>
              <w:rPr>
                <w:lang w:val="en-US"/>
              </w:rPr>
              <w:t>9</w:t>
            </w:r>
          </w:p>
          <w:p w:rsidR="00E45B3A" w:rsidRDefault="00E45B3A" w:rsidP="00BE0FE5">
            <w:pPr>
              <w:jc w:val="center"/>
            </w:pPr>
          </w:p>
          <w:p w:rsidR="00E45B3A" w:rsidRDefault="00E45B3A" w:rsidP="00BE0FE5">
            <w:pPr>
              <w:jc w:val="center"/>
            </w:pPr>
          </w:p>
        </w:tc>
        <w:tc>
          <w:tcPr>
            <w:tcW w:w="1236" w:type="dxa"/>
            <w:gridSpan w:val="2"/>
          </w:tcPr>
          <w:p w:rsidR="00E45B3A" w:rsidRPr="00877BDE" w:rsidRDefault="00E45B3A" w:rsidP="00BE0FE5">
            <w:r>
              <w:t>Торговля</w:t>
            </w:r>
          </w:p>
        </w:tc>
        <w:tc>
          <w:tcPr>
            <w:tcW w:w="564" w:type="dxa"/>
            <w:gridSpan w:val="4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8D1EB7" w:rsidRDefault="00E45B3A" w:rsidP="00BE0FE5">
            <w:pPr>
              <w:rPr>
                <w:lang w:val="en-US"/>
              </w:rPr>
            </w:pPr>
            <w:r>
              <w:t>Текст</w:t>
            </w:r>
            <w:r w:rsidRPr="00ED4A8B">
              <w:rPr>
                <w:lang w:val="en-US"/>
              </w:rPr>
              <w:t>:</w:t>
            </w:r>
            <w:r w:rsidRPr="008D1EB7">
              <w:rPr>
                <w:lang w:val="en-US"/>
              </w:rPr>
              <w:t xml:space="preserve"> A letter of credit</w:t>
            </w:r>
          </w:p>
          <w:p w:rsidR="00E45B3A" w:rsidRPr="00ED4A8B" w:rsidRDefault="00E45B3A" w:rsidP="00BE0FE5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E45B3A" w:rsidRDefault="00E45B3A" w:rsidP="00BE0FE5">
            <w:r>
              <w:t xml:space="preserve">Интервью с экспертом по  переговорам; </w:t>
            </w:r>
          </w:p>
          <w:p w:rsidR="00E45B3A" w:rsidRPr="00877BDE" w:rsidRDefault="00E45B3A" w:rsidP="00BE0FE5">
            <w:r>
              <w:t>обсуждение</w:t>
            </w:r>
          </w:p>
        </w:tc>
        <w:tc>
          <w:tcPr>
            <w:tcW w:w="1800" w:type="dxa"/>
          </w:tcPr>
          <w:p w:rsidR="00E45B3A" w:rsidRPr="00877BDE" w:rsidRDefault="00E45B3A" w:rsidP="00BE0FE5">
            <w:r>
              <w:t>Международная торговля</w:t>
            </w:r>
          </w:p>
        </w:tc>
        <w:tc>
          <w:tcPr>
            <w:tcW w:w="2340" w:type="dxa"/>
          </w:tcPr>
          <w:p w:rsidR="00E45B3A" w:rsidRDefault="00E45B3A" w:rsidP="00BE0FE5">
            <w:pPr>
              <w:tabs>
                <w:tab w:val="left" w:pos="792"/>
              </w:tabs>
            </w:pPr>
            <w:r>
              <w:t>Условное наклонение</w:t>
            </w:r>
          </w:p>
          <w:p w:rsidR="00E45B3A" w:rsidRPr="00877BDE" w:rsidRDefault="00E45B3A" w:rsidP="00BE0FE5">
            <w:pPr>
              <w:tabs>
                <w:tab w:val="left" w:pos="792"/>
              </w:tabs>
            </w:pPr>
            <w:r>
              <w:t xml:space="preserve"> ( реальное условие)</w:t>
            </w:r>
          </w:p>
        </w:tc>
        <w:tc>
          <w:tcPr>
            <w:tcW w:w="1620" w:type="dxa"/>
          </w:tcPr>
          <w:p w:rsidR="00E45B3A" w:rsidRPr="00877BDE" w:rsidRDefault="00E45B3A" w:rsidP="00BE0FE5">
            <w:pPr>
              <w:tabs>
                <w:tab w:val="left" w:pos="462"/>
              </w:tabs>
            </w:pPr>
            <w:r>
              <w:t>Переговоры</w:t>
            </w:r>
          </w:p>
        </w:tc>
        <w:tc>
          <w:tcPr>
            <w:tcW w:w="2520" w:type="dxa"/>
          </w:tcPr>
          <w:p w:rsidR="00E45B3A" w:rsidRDefault="00E45B3A" w:rsidP="00BE0FE5">
            <w:r>
              <w:t>Компания:</w:t>
            </w:r>
            <w:r w:rsidRPr="008D1EB7">
              <w:rPr>
                <w:lang w:val="en-US"/>
              </w:rPr>
              <w:t>Ashbury</w:t>
            </w:r>
            <w:r w:rsidRPr="00EA114E">
              <w:t xml:space="preserve"> </w:t>
            </w:r>
            <w:r w:rsidRPr="008D1EB7">
              <w:rPr>
                <w:lang w:val="en-US"/>
              </w:rPr>
              <w:t>Guitars</w:t>
            </w:r>
            <w:r w:rsidRPr="00EA114E">
              <w:t>:</w:t>
            </w:r>
            <w:r>
              <w:t xml:space="preserve"> провести переговоры с зарубежным производителем гитар</w:t>
            </w:r>
          </w:p>
          <w:p w:rsidR="00E45B3A" w:rsidRPr="00EA114E" w:rsidRDefault="00E45B3A" w:rsidP="00BE0FE5">
            <w:r>
              <w:t>Письмо: написание факса</w:t>
            </w:r>
          </w:p>
        </w:tc>
      </w:tr>
      <w:tr w:rsidR="00E45B3A" w:rsidRPr="00DE01B1" w:rsidTr="00E45B3A">
        <w:trPr>
          <w:gridAfter w:val="2"/>
          <w:wAfter w:w="960" w:type="dxa"/>
          <w:trHeight w:val="372"/>
        </w:trPr>
        <w:tc>
          <w:tcPr>
            <w:tcW w:w="1188" w:type="dxa"/>
          </w:tcPr>
          <w:p w:rsidR="00E45B3A" w:rsidRDefault="00E45B3A" w:rsidP="00BE0FE5">
            <w:pPr>
              <w:jc w:val="center"/>
            </w:pPr>
          </w:p>
        </w:tc>
        <w:tc>
          <w:tcPr>
            <w:tcW w:w="1236" w:type="dxa"/>
            <w:gridSpan w:val="2"/>
          </w:tcPr>
          <w:p w:rsidR="00E45B3A" w:rsidRDefault="00E45B3A" w:rsidP="00BE0FE5"/>
        </w:tc>
        <w:tc>
          <w:tcPr>
            <w:tcW w:w="564" w:type="dxa"/>
            <w:gridSpan w:val="4"/>
          </w:tcPr>
          <w:p w:rsidR="00E45B3A" w:rsidRPr="00DE01B1" w:rsidRDefault="00E45B3A" w:rsidP="00BE0FE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240" w:type="dxa"/>
            <w:gridSpan w:val="6"/>
          </w:tcPr>
          <w:p w:rsidR="00E45B3A" w:rsidRPr="00DE01B1" w:rsidRDefault="00E45B3A" w:rsidP="00BE0FE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Revision MODULE III</w:t>
            </w:r>
          </w:p>
        </w:tc>
      </w:tr>
      <w:tr w:rsidR="00E45B3A" w:rsidRPr="00DE01B1" w:rsidTr="00E45B3A">
        <w:trPr>
          <w:gridAfter w:val="2"/>
          <w:wAfter w:w="960" w:type="dxa"/>
        </w:trPr>
        <w:tc>
          <w:tcPr>
            <w:tcW w:w="15228" w:type="dxa"/>
            <w:gridSpan w:val="13"/>
          </w:tcPr>
          <w:p w:rsidR="00E45B3A" w:rsidRPr="00DE01B1" w:rsidRDefault="00E45B3A" w:rsidP="00BE0FE5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                 </w:t>
            </w:r>
            <w:r w:rsidRPr="00DE01B1">
              <w:rPr>
                <w:lang w:val="en-US"/>
              </w:rPr>
              <w:t xml:space="preserve">2                          </w:t>
            </w:r>
            <w:r>
              <w:rPr>
                <w:lang w:val="en-US"/>
              </w:rPr>
              <w:t xml:space="preserve">                   </w:t>
            </w:r>
            <w:r w:rsidRPr="00DE01B1">
              <w:rPr>
                <w:lang w:val="en-US"/>
              </w:rPr>
              <w:t xml:space="preserve">  </w:t>
            </w:r>
            <w:r w:rsidRPr="00E65F3F">
              <w:rPr>
                <w:b/>
              </w:rPr>
              <w:t>ПРОМЕЖУТОЧНЫЙ</w:t>
            </w:r>
            <w:r w:rsidRPr="00DE01B1">
              <w:rPr>
                <w:b/>
                <w:lang w:val="en-US"/>
              </w:rPr>
              <w:t xml:space="preserve"> </w:t>
            </w:r>
            <w:r w:rsidRPr="00E65F3F">
              <w:rPr>
                <w:b/>
              </w:rPr>
              <w:t>ТЕСТ</w:t>
            </w:r>
          </w:p>
        </w:tc>
      </w:tr>
      <w:tr w:rsidR="00E45B3A" w:rsidRPr="008D1EB7" w:rsidTr="00E45B3A">
        <w:trPr>
          <w:gridAfter w:val="2"/>
          <w:wAfter w:w="960" w:type="dxa"/>
        </w:trPr>
        <w:tc>
          <w:tcPr>
            <w:tcW w:w="1188" w:type="dxa"/>
          </w:tcPr>
          <w:p w:rsidR="00E45B3A" w:rsidRPr="00DE01B1" w:rsidRDefault="00E45B3A" w:rsidP="00BE0FE5">
            <w:pPr>
              <w:jc w:val="center"/>
              <w:rPr>
                <w:lang w:val="en-US"/>
              </w:rPr>
            </w:pPr>
            <w:r w:rsidRPr="00DE01B1">
              <w:rPr>
                <w:lang w:val="en-US"/>
              </w:rPr>
              <w:t>10</w:t>
            </w:r>
          </w:p>
          <w:p w:rsidR="00E45B3A" w:rsidRPr="00DE01B1" w:rsidRDefault="00E45B3A" w:rsidP="00BE0FE5">
            <w:pPr>
              <w:jc w:val="center"/>
              <w:rPr>
                <w:lang w:val="en-US"/>
              </w:rPr>
            </w:pPr>
          </w:p>
          <w:p w:rsidR="00E45B3A" w:rsidRPr="00DE01B1" w:rsidRDefault="00E45B3A" w:rsidP="00BE0FE5">
            <w:pPr>
              <w:jc w:val="center"/>
              <w:rPr>
                <w:lang w:val="en-US"/>
              </w:rPr>
            </w:pPr>
          </w:p>
        </w:tc>
        <w:tc>
          <w:tcPr>
            <w:tcW w:w="1212" w:type="dxa"/>
          </w:tcPr>
          <w:p w:rsidR="00E45B3A" w:rsidRPr="00DE01B1" w:rsidRDefault="00E45B3A" w:rsidP="00BE0FE5">
            <w:pPr>
              <w:rPr>
                <w:lang w:val="en-US"/>
              </w:rPr>
            </w:pPr>
            <w:r>
              <w:t>Деловая</w:t>
            </w:r>
            <w:r w:rsidRPr="00DE01B1">
              <w:rPr>
                <w:lang w:val="en-US"/>
              </w:rPr>
              <w:t xml:space="preserve"> </w:t>
            </w:r>
            <w:r>
              <w:t>этика</w:t>
            </w:r>
          </w:p>
        </w:tc>
        <w:tc>
          <w:tcPr>
            <w:tcW w:w="588" w:type="dxa"/>
            <w:gridSpan w:val="5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8D1EB7" w:rsidRDefault="00E45B3A" w:rsidP="00BE0FE5">
            <w:pPr>
              <w:rPr>
                <w:lang w:val="en-US"/>
              </w:rPr>
            </w:pPr>
            <w:r>
              <w:t>Текст</w:t>
            </w:r>
            <w:r w:rsidRPr="008D1EB7">
              <w:rPr>
                <w:lang w:val="en-US"/>
              </w:rPr>
              <w:t>: The most and least corrupt countries –</w:t>
            </w:r>
            <w:r w:rsidRPr="008D1EB7">
              <w:rPr>
                <w:i/>
                <w:lang w:val="en-US"/>
              </w:rPr>
              <w:t xml:space="preserve"> Times</w:t>
            </w:r>
          </w:p>
        </w:tc>
        <w:tc>
          <w:tcPr>
            <w:tcW w:w="1980" w:type="dxa"/>
          </w:tcPr>
          <w:p w:rsidR="00E45B3A" w:rsidRPr="00294C96" w:rsidRDefault="00E45B3A" w:rsidP="00BE0FE5">
            <w:r>
              <w:t>Интервью</w:t>
            </w:r>
            <w:r w:rsidRPr="00CC5759">
              <w:t xml:space="preserve"> </w:t>
            </w:r>
            <w:r>
              <w:t>со</w:t>
            </w:r>
            <w:r w:rsidRPr="00CC5759">
              <w:t xml:space="preserve"> </w:t>
            </w:r>
            <w:r>
              <w:t>старшим</w:t>
            </w:r>
            <w:r w:rsidRPr="00CC5759">
              <w:t xml:space="preserve"> </w:t>
            </w:r>
            <w:r>
              <w:t>менеджером</w:t>
            </w:r>
            <w:r w:rsidRPr="00CC5759">
              <w:t xml:space="preserve"> </w:t>
            </w:r>
            <w:r w:rsidRPr="00CC5759">
              <w:lastRenderedPageBreak/>
              <w:t>(</w:t>
            </w:r>
            <w:r>
              <w:t>топ</w:t>
            </w:r>
            <w:r w:rsidRPr="00CC5759">
              <w:t xml:space="preserve"> </w:t>
            </w:r>
            <w:r>
              <w:t>менеджером)</w:t>
            </w:r>
            <w:r w:rsidR="00294C96" w:rsidRPr="00294C96">
              <w:t xml:space="preserve"> </w:t>
            </w:r>
            <w:r w:rsidR="00294C96">
              <w:t>обсуждение вопросов к заданию</w:t>
            </w:r>
          </w:p>
        </w:tc>
        <w:tc>
          <w:tcPr>
            <w:tcW w:w="1800" w:type="dxa"/>
          </w:tcPr>
          <w:p w:rsidR="00E45B3A" w:rsidRPr="00FC79DC" w:rsidRDefault="00E45B3A" w:rsidP="00BE0FE5">
            <w:r>
              <w:lastRenderedPageBreak/>
              <w:t xml:space="preserve">Порядочность, честолюбие. Обязательства </w:t>
            </w:r>
            <w:r>
              <w:lastRenderedPageBreak/>
              <w:t>в бизнесе</w:t>
            </w:r>
          </w:p>
        </w:tc>
        <w:tc>
          <w:tcPr>
            <w:tcW w:w="2340" w:type="dxa"/>
          </w:tcPr>
          <w:p w:rsidR="00E45B3A" w:rsidRPr="00FC79DC" w:rsidRDefault="00E45B3A" w:rsidP="00BE0FE5">
            <w:pPr>
              <w:tabs>
                <w:tab w:val="left" w:pos="792"/>
              </w:tabs>
            </w:pPr>
            <w:r>
              <w:lastRenderedPageBreak/>
              <w:t>Повествование</w:t>
            </w:r>
            <w:r w:rsidRPr="008D1EB7">
              <w:rPr>
                <w:lang w:val="en-US"/>
              </w:rPr>
              <w:t xml:space="preserve"> </w:t>
            </w:r>
            <w:r>
              <w:t>событий</w:t>
            </w:r>
            <w:r>
              <w:rPr>
                <w:lang w:val="en-US"/>
              </w:rPr>
              <w:t xml:space="preserve"> (</w:t>
            </w:r>
            <w:r>
              <w:t>структуры,</w:t>
            </w:r>
            <w:r w:rsidRPr="008D1EB7">
              <w:rPr>
                <w:lang w:val="en-US"/>
              </w:rPr>
              <w:t xml:space="preserve"> </w:t>
            </w:r>
            <w:r>
              <w:lastRenderedPageBreak/>
              <w:t>времена)</w:t>
            </w:r>
          </w:p>
        </w:tc>
        <w:tc>
          <w:tcPr>
            <w:tcW w:w="1620" w:type="dxa"/>
          </w:tcPr>
          <w:p w:rsidR="00E45B3A" w:rsidRPr="000B6ABC" w:rsidRDefault="00E45B3A" w:rsidP="00BE0FE5">
            <w:pPr>
              <w:tabs>
                <w:tab w:val="left" w:pos="462"/>
              </w:tabs>
            </w:pPr>
            <w:r>
              <w:lastRenderedPageBreak/>
              <w:t>Решение проблем</w:t>
            </w:r>
          </w:p>
        </w:tc>
        <w:tc>
          <w:tcPr>
            <w:tcW w:w="2520" w:type="dxa"/>
          </w:tcPr>
          <w:p w:rsidR="00E45B3A" w:rsidRDefault="00E45B3A" w:rsidP="00BE0FE5">
            <w:r>
              <w:t>Этичное и неэтичное поведение: анализ поведения сотрудника</w:t>
            </w:r>
          </w:p>
          <w:p w:rsidR="00E45B3A" w:rsidRPr="008D1EB7" w:rsidRDefault="00E45B3A" w:rsidP="00BE0FE5">
            <w:pPr>
              <w:rPr>
                <w:lang w:val="en-US"/>
              </w:rPr>
            </w:pPr>
            <w:r>
              <w:lastRenderedPageBreak/>
              <w:t xml:space="preserve">Письмо: </w:t>
            </w:r>
            <w:r w:rsidRPr="008D1EB7">
              <w:rPr>
                <w:lang w:val="en-US"/>
              </w:rPr>
              <w:t>Action minutes</w:t>
            </w:r>
          </w:p>
        </w:tc>
      </w:tr>
      <w:tr w:rsidR="00E45B3A" w:rsidRPr="00B4781F" w:rsidTr="00E45B3A">
        <w:tc>
          <w:tcPr>
            <w:tcW w:w="15228" w:type="dxa"/>
            <w:gridSpan w:val="13"/>
          </w:tcPr>
          <w:p w:rsidR="00E45B3A" w:rsidRPr="00B4781F" w:rsidRDefault="00E45B3A" w:rsidP="00BE0FE5">
            <w:r>
              <w:lastRenderedPageBreak/>
              <w:t xml:space="preserve">        </w:t>
            </w:r>
          </w:p>
        </w:tc>
        <w:tc>
          <w:tcPr>
            <w:tcW w:w="480" w:type="dxa"/>
          </w:tcPr>
          <w:p w:rsidR="00E45B3A" w:rsidRPr="00B4781F" w:rsidRDefault="00E45B3A"/>
        </w:tc>
        <w:tc>
          <w:tcPr>
            <w:tcW w:w="480" w:type="dxa"/>
          </w:tcPr>
          <w:p w:rsidR="00E45B3A" w:rsidRPr="00E45B3A" w:rsidRDefault="00E45B3A" w:rsidP="00BE0FE5">
            <w:r>
              <w:t>8</w:t>
            </w:r>
          </w:p>
        </w:tc>
      </w:tr>
      <w:tr w:rsidR="00E45B3A" w:rsidRPr="00E55B8F" w:rsidTr="00E45B3A">
        <w:trPr>
          <w:gridAfter w:val="2"/>
          <w:wAfter w:w="960" w:type="dxa"/>
        </w:trPr>
        <w:tc>
          <w:tcPr>
            <w:tcW w:w="1188" w:type="dxa"/>
          </w:tcPr>
          <w:p w:rsidR="00E45B3A" w:rsidRPr="00DE01B1" w:rsidRDefault="00E45B3A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E45B3A" w:rsidRDefault="00E45B3A" w:rsidP="00BE0FE5">
            <w:pPr>
              <w:jc w:val="center"/>
            </w:pPr>
          </w:p>
          <w:p w:rsidR="00E45B3A" w:rsidRPr="00204600" w:rsidRDefault="00E45B3A" w:rsidP="00BE0FE5">
            <w:pPr>
              <w:jc w:val="center"/>
            </w:pPr>
          </w:p>
        </w:tc>
        <w:tc>
          <w:tcPr>
            <w:tcW w:w="1236" w:type="dxa"/>
            <w:gridSpan w:val="2"/>
          </w:tcPr>
          <w:p w:rsidR="00E45B3A" w:rsidRPr="00204600" w:rsidRDefault="00E45B3A" w:rsidP="00BE0FE5">
            <w:r>
              <w:t>Партнерство</w:t>
            </w:r>
          </w:p>
        </w:tc>
        <w:tc>
          <w:tcPr>
            <w:tcW w:w="564" w:type="dxa"/>
            <w:gridSpan w:val="4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8D1EB7" w:rsidRDefault="00E45B3A" w:rsidP="00BE0FE5">
            <w:pPr>
              <w:rPr>
                <w:lang w:val="en-US"/>
              </w:rPr>
            </w:pPr>
            <w:r>
              <w:t>Текст</w:t>
            </w:r>
            <w:r w:rsidRPr="008D1EB7">
              <w:rPr>
                <w:lang w:val="en-US"/>
              </w:rPr>
              <w:t xml:space="preserve">: Profile of a leading chief executive   </w:t>
            </w:r>
          </w:p>
        </w:tc>
        <w:tc>
          <w:tcPr>
            <w:tcW w:w="1980" w:type="dxa"/>
          </w:tcPr>
          <w:p w:rsidR="00E45B3A" w:rsidRPr="004820F0" w:rsidRDefault="00E45B3A" w:rsidP="00BE0FE5">
            <w:r>
              <w:t>Интервью с главным исполнительным директором</w:t>
            </w:r>
            <w:r w:rsidR="00294C96">
              <w:t>. Обсуждение вопросов к заданию</w:t>
            </w:r>
          </w:p>
        </w:tc>
        <w:tc>
          <w:tcPr>
            <w:tcW w:w="1800" w:type="dxa"/>
          </w:tcPr>
          <w:p w:rsidR="00294C96" w:rsidRDefault="00E45B3A" w:rsidP="00BE0FE5">
            <w:r>
              <w:t>Личные качества людей</w:t>
            </w:r>
          </w:p>
          <w:p w:rsidR="00E45B3A" w:rsidRPr="00294C96" w:rsidRDefault="00E45B3A" w:rsidP="00294C96">
            <w:pPr>
              <w:jc w:val="center"/>
            </w:pPr>
          </w:p>
        </w:tc>
        <w:tc>
          <w:tcPr>
            <w:tcW w:w="2340" w:type="dxa"/>
          </w:tcPr>
          <w:p w:rsidR="00E45B3A" w:rsidRPr="004820F0" w:rsidRDefault="00E45B3A" w:rsidP="00BE0FE5">
            <w:pPr>
              <w:tabs>
                <w:tab w:val="left" w:pos="792"/>
              </w:tabs>
            </w:pPr>
            <w:r>
              <w:t>Определительные придаточные</w:t>
            </w:r>
          </w:p>
        </w:tc>
        <w:tc>
          <w:tcPr>
            <w:tcW w:w="1620" w:type="dxa"/>
          </w:tcPr>
          <w:p w:rsidR="00E45B3A" w:rsidRPr="004820F0" w:rsidRDefault="00E45B3A" w:rsidP="00BE0FE5">
            <w:pPr>
              <w:tabs>
                <w:tab w:val="left" w:pos="462"/>
              </w:tabs>
            </w:pPr>
            <w:r>
              <w:t>Управление командой</w:t>
            </w:r>
          </w:p>
        </w:tc>
        <w:tc>
          <w:tcPr>
            <w:tcW w:w="2520" w:type="dxa"/>
          </w:tcPr>
          <w:p w:rsidR="00E45B3A" w:rsidRPr="00E55B8F" w:rsidRDefault="00E45B3A" w:rsidP="00BE0FE5">
            <w:r>
              <w:t>Компания</w:t>
            </w:r>
            <w:r w:rsidRPr="00E55B8F">
              <w:t xml:space="preserve"> </w:t>
            </w:r>
            <w:r w:rsidRPr="008D1EB7">
              <w:rPr>
                <w:lang w:val="en-US"/>
              </w:rPr>
              <w:t>Orbit</w:t>
            </w:r>
            <w:r w:rsidRPr="00E55B8F">
              <w:t xml:space="preserve"> </w:t>
            </w:r>
            <w:r w:rsidRPr="008D1EB7">
              <w:rPr>
                <w:lang w:val="en-US"/>
              </w:rPr>
              <w:t>Records</w:t>
            </w:r>
            <w:r>
              <w:t>: вывести из кризиса и сохранить компанию по производству и подажи музыкальной продукции</w:t>
            </w:r>
          </w:p>
        </w:tc>
      </w:tr>
      <w:tr w:rsidR="00E45B3A" w:rsidRPr="00844CAF" w:rsidTr="00E45B3A">
        <w:trPr>
          <w:gridAfter w:val="2"/>
          <w:wAfter w:w="960" w:type="dxa"/>
        </w:trPr>
        <w:tc>
          <w:tcPr>
            <w:tcW w:w="1188" w:type="dxa"/>
          </w:tcPr>
          <w:p w:rsidR="00E45B3A" w:rsidRPr="00DE01B1" w:rsidRDefault="00E45B3A" w:rsidP="00BE0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E45B3A" w:rsidRDefault="00E45B3A" w:rsidP="00BE0FE5">
            <w:pPr>
              <w:jc w:val="center"/>
            </w:pPr>
          </w:p>
          <w:p w:rsidR="00E45B3A" w:rsidRPr="004820F0" w:rsidRDefault="00E45B3A" w:rsidP="00BE0FE5">
            <w:pPr>
              <w:jc w:val="center"/>
            </w:pPr>
          </w:p>
        </w:tc>
        <w:tc>
          <w:tcPr>
            <w:tcW w:w="1236" w:type="dxa"/>
            <w:gridSpan w:val="2"/>
          </w:tcPr>
          <w:p w:rsidR="00E45B3A" w:rsidRPr="004820F0" w:rsidRDefault="00E45B3A" w:rsidP="00BE0FE5">
            <w:r>
              <w:t>Конкуренция</w:t>
            </w:r>
          </w:p>
        </w:tc>
        <w:tc>
          <w:tcPr>
            <w:tcW w:w="564" w:type="dxa"/>
            <w:gridSpan w:val="4"/>
          </w:tcPr>
          <w:p w:rsidR="00E45B3A" w:rsidRPr="00E45B3A" w:rsidRDefault="00E45B3A" w:rsidP="00BE0FE5">
            <w:r>
              <w:t>8</w:t>
            </w:r>
          </w:p>
        </w:tc>
        <w:tc>
          <w:tcPr>
            <w:tcW w:w="1980" w:type="dxa"/>
          </w:tcPr>
          <w:p w:rsidR="00E45B3A" w:rsidRPr="008D1EB7" w:rsidRDefault="00E45B3A" w:rsidP="00BE0FE5">
            <w:pPr>
              <w:rPr>
                <w:lang w:val="en-US"/>
              </w:rPr>
            </w:pPr>
            <w:r>
              <w:t>Текст</w:t>
            </w:r>
            <w:r w:rsidRPr="008D1EB7">
              <w:rPr>
                <w:lang w:val="en-US"/>
              </w:rPr>
              <w:t>: Strategies to gain a competitive advantage</w:t>
            </w:r>
          </w:p>
        </w:tc>
        <w:tc>
          <w:tcPr>
            <w:tcW w:w="1980" w:type="dxa"/>
          </w:tcPr>
          <w:p w:rsidR="00E45B3A" w:rsidRPr="006C0A5D" w:rsidRDefault="00E45B3A" w:rsidP="00BE0FE5">
            <w:r>
              <w:t>Интервью с топ менеджером, специалистом  по конкуренции</w:t>
            </w:r>
          </w:p>
        </w:tc>
        <w:tc>
          <w:tcPr>
            <w:tcW w:w="1800" w:type="dxa"/>
          </w:tcPr>
          <w:p w:rsidR="00E45B3A" w:rsidRPr="00823D8D" w:rsidRDefault="00E45B3A" w:rsidP="00BE0FE5">
            <w:r>
              <w:t>конкуренция</w:t>
            </w:r>
          </w:p>
        </w:tc>
        <w:tc>
          <w:tcPr>
            <w:tcW w:w="2340" w:type="dxa"/>
          </w:tcPr>
          <w:p w:rsidR="00E45B3A" w:rsidRPr="00823D8D" w:rsidRDefault="00E45B3A" w:rsidP="00BE0FE5">
            <w:pPr>
              <w:tabs>
                <w:tab w:val="left" w:pos="792"/>
              </w:tabs>
            </w:pPr>
            <w:r>
              <w:t>Структуры для выражения будущего времени</w:t>
            </w:r>
          </w:p>
        </w:tc>
        <w:tc>
          <w:tcPr>
            <w:tcW w:w="1620" w:type="dxa"/>
          </w:tcPr>
          <w:p w:rsidR="00E45B3A" w:rsidRPr="00823D8D" w:rsidRDefault="00E45B3A" w:rsidP="00BE0FE5">
            <w:pPr>
              <w:tabs>
                <w:tab w:val="left" w:pos="462"/>
              </w:tabs>
            </w:pPr>
            <w:r>
              <w:t>Умение вести переговоры</w:t>
            </w:r>
          </w:p>
        </w:tc>
        <w:tc>
          <w:tcPr>
            <w:tcW w:w="2520" w:type="dxa"/>
          </w:tcPr>
          <w:p w:rsidR="00E45B3A" w:rsidRPr="00844CAF" w:rsidRDefault="00E45B3A" w:rsidP="00BE0FE5">
            <w:r>
              <w:t xml:space="preserve">Компания </w:t>
            </w:r>
            <w:r w:rsidRPr="008D1EB7">
              <w:rPr>
                <w:lang w:val="en-US"/>
              </w:rPr>
              <w:t>City</w:t>
            </w:r>
            <w:r w:rsidRPr="00756AE6">
              <w:t xml:space="preserve"> </w:t>
            </w:r>
            <w:r w:rsidRPr="008D1EB7">
              <w:rPr>
                <w:lang w:val="en-US"/>
              </w:rPr>
              <w:t>Plaza</w:t>
            </w:r>
            <w:r w:rsidRPr="00756AE6">
              <w:t xml:space="preserve"> </w:t>
            </w:r>
            <w:r w:rsidRPr="008D1EB7">
              <w:rPr>
                <w:lang w:val="en-US"/>
              </w:rPr>
              <w:t>Hotel</w:t>
            </w:r>
            <w:r>
              <w:t xml:space="preserve">: разработать программу  по работе с конкурентами </w:t>
            </w:r>
          </w:p>
        </w:tc>
      </w:tr>
      <w:tr w:rsidR="00E45B3A" w:rsidRPr="00E90857" w:rsidTr="00E45B3A">
        <w:trPr>
          <w:gridAfter w:val="2"/>
          <w:wAfter w:w="960" w:type="dxa"/>
        </w:trPr>
        <w:tc>
          <w:tcPr>
            <w:tcW w:w="15228" w:type="dxa"/>
            <w:gridSpan w:val="13"/>
          </w:tcPr>
          <w:p w:rsidR="00E45B3A" w:rsidRPr="00A94C2A" w:rsidRDefault="00E45B3A" w:rsidP="00BE0FE5">
            <w:pPr>
              <w:rPr>
                <w:b/>
                <w:lang w:val="en-US"/>
              </w:rPr>
            </w:pPr>
            <w:r w:rsidRPr="00A94C2A">
              <w:rPr>
                <w:lang w:val="en-US"/>
              </w:rPr>
              <w:t xml:space="preserve">2 </w:t>
            </w:r>
            <w:r>
              <w:t>ак</w:t>
            </w:r>
            <w:r w:rsidRPr="00A94C2A">
              <w:rPr>
                <w:lang w:val="en-US"/>
              </w:rPr>
              <w:t xml:space="preserve">. </w:t>
            </w:r>
            <w:r>
              <w:t>часа</w:t>
            </w:r>
            <w:r>
              <w:rPr>
                <w:lang w:val="en-US"/>
              </w:rPr>
              <w:t xml:space="preserve">                                                                            Revision MODULE IV</w:t>
            </w:r>
          </w:p>
        </w:tc>
      </w:tr>
      <w:tr w:rsidR="00E45B3A" w:rsidTr="00E45B3A">
        <w:trPr>
          <w:gridAfter w:val="2"/>
          <w:wAfter w:w="960" w:type="dxa"/>
        </w:trPr>
        <w:tc>
          <w:tcPr>
            <w:tcW w:w="15228" w:type="dxa"/>
            <w:gridSpan w:val="13"/>
          </w:tcPr>
          <w:p w:rsidR="00E45B3A" w:rsidRDefault="00E45B3A" w:rsidP="00BE0FE5">
            <w:r>
              <w:t xml:space="preserve">2 ак. часа                                                                     </w:t>
            </w:r>
            <w:r w:rsidRPr="00E65F3F">
              <w:rPr>
                <w:b/>
              </w:rPr>
              <w:t>ЗАКЛЮЧИТЕЛЬНЫЙ ТЕСТ</w:t>
            </w:r>
          </w:p>
        </w:tc>
      </w:tr>
    </w:tbl>
    <w:p w:rsidR="00ED4A8B" w:rsidRDefault="00ED4A8B" w:rsidP="00E91A6C">
      <w:pPr>
        <w:tabs>
          <w:tab w:val="left" w:pos="360"/>
        </w:tabs>
        <w:rPr>
          <w:b/>
          <w:sz w:val="20"/>
          <w:szCs w:val="20"/>
        </w:rPr>
      </w:pPr>
    </w:p>
    <w:p w:rsidR="00ED4A8B" w:rsidRDefault="00ED4A8B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532A65" w:rsidRPr="00532A65" w:rsidRDefault="00532A65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ED4A8B" w:rsidRDefault="00ED4A8B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0C1A33" w:rsidRDefault="000C1A33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0C1A33" w:rsidRDefault="000C1A33" w:rsidP="00E91A6C">
      <w:pPr>
        <w:tabs>
          <w:tab w:val="left" w:pos="360"/>
        </w:tabs>
        <w:rPr>
          <w:b/>
          <w:sz w:val="20"/>
          <w:szCs w:val="20"/>
          <w:lang w:val="en-US"/>
        </w:rPr>
      </w:pPr>
    </w:p>
    <w:p w:rsidR="000C1A33" w:rsidRPr="006B60E0" w:rsidRDefault="000C1A33" w:rsidP="000C1A3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 w:line="360" w:lineRule="auto"/>
        <w:ind w:left="1843"/>
        <w:contextualSpacing w:val="0"/>
        <w:jc w:val="center"/>
        <w:rPr>
          <w:b/>
          <w:bCs/>
          <w:sz w:val="28"/>
        </w:rPr>
      </w:pPr>
      <w:r w:rsidRPr="006B60E0">
        <w:rPr>
          <w:b/>
          <w:bCs/>
          <w:sz w:val="28"/>
        </w:rPr>
        <w:lastRenderedPageBreak/>
        <w:t>Распределение трудоемкости по разделам и темам, а также формам проведения занятий с указанием форм текущего контроля</w:t>
      </w:r>
    </w:p>
    <w:p w:rsidR="000C1A33" w:rsidRPr="000C1A33" w:rsidRDefault="000C1A33" w:rsidP="00E91A6C">
      <w:pPr>
        <w:tabs>
          <w:tab w:val="left" w:pos="360"/>
        </w:tabs>
        <w:rPr>
          <w:b/>
          <w:sz w:val="20"/>
          <w:szCs w:val="20"/>
        </w:rPr>
      </w:pPr>
    </w:p>
    <w:p w:rsidR="00E45B3A" w:rsidRDefault="00E45B3A" w:rsidP="00E91A6C">
      <w:pPr>
        <w:tabs>
          <w:tab w:val="left" w:pos="360"/>
        </w:tabs>
        <w:rPr>
          <w:b/>
          <w:sz w:val="20"/>
          <w:szCs w:val="20"/>
        </w:rPr>
      </w:pPr>
    </w:p>
    <w:p w:rsidR="00E45B3A" w:rsidRDefault="00E45B3A" w:rsidP="00E91A6C">
      <w:pPr>
        <w:tabs>
          <w:tab w:val="left" w:pos="360"/>
        </w:tabs>
        <w:rPr>
          <w:b/>
          <w:sz w:val="20"/>
          <w:szCs w:val="20"/>
        </w:rPr>
      </w:pPr>
    </w:p>
    <w:tbl>
      <w:tblPr>
        <w:tblW w:w="14070" w:type="dxa"/>
        <w:jc w:val="center"/>
        <w:tblInd w:w="-6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53"/>
        <w:gridCol w:w="3260"/>
        <w:gridCol w:w="2126"/>
        <w:gridCol w:w="2126"/>
        <w:gridCol w:w="1985"/>
        <w:gridCol w:w="3420"/>
      </w:tblGrid>
      <w:tr w:rsidR="000C1A33" w:rsidRPr="00E81318" w:rsidTr="00BE0FE5">
        <w:trPr>
          <w:trHeight w:val="850"/>
          <w:jc w:val="center"/>
        </w:trPr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Модуль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Наименование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разделов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и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тем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дисциплины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Трудоемкость</w:t>
            </w:r>
            <w:r w:rsidRPr="00E81318">
              <w:rPr>
                <w:rFonts w:ascii="Cambria"/>
                <w:b/>
                <w:bCs/>
              </w:rPr>
              <w:t xml:space="preserve"> (</w:t>
            </w:r>
            <w:r w:rsidRPr="00E81318">
              <w:rPr>
                <w:rFonts w:ascii="Cambria"/>
                <w:b/>
                <w:bCs/>
              </w:rPr>
              <w:t>в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ак</w:t>
            </w:r>
            <w:r w:rsidRPr="00E81318">
              <w:rPr>
                <w:rFonts w:ascii="Cambria"/>
                <w:b/>
                <w:bCs/>
              </w:rPr>
              <w:t>.</w:t>
            </w:r>
            <w:r w:rsidRPr="00E81318">
              <w:rPr>
                <w:rFonts w:ascii="Cambria"/>
                <w:b/>
                <w:bCs/>
              </w:rPr>
              <w:t>часах</w:t>
            </w:r>
            <w:r w:rsidRPr="00E81318">
              <w:rPr>
                <w:rFonts w:ascii="Cambria"/>
                <w:b/>
                <w:bCs/>
              </w:rPr>
              <w:t xml:space="preserve">) </w:t>
            </w:r>
            <w:r w:rsidRPr="00E81318">
              <w:rPr>
                <w:rFonts w:ascii="Cambria"/>
                <w:b/>
                <w:bCs/>
              </w:rPr>
              <w:t>по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формам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занятий</w:t>
            </w:r>
            <w:r w:rsidRPr="00E81318">
              <w:rPr>
                <w:rFonts w:ascii="Cambria"/>
                <w:b/>
                <w:bCs/>
              </w:rPr>
              <w:t xml:space="preserve"> (</w:t>
            </w:r>
            <w:r w:rsidRPr="00E81318">
              <w:rPr>
                <w:rFonts w:ascii="Cambria"/>
                <w:b/>
                <w:bCs/>
              </w:rPr>
              <w:t>для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дисциплины</w:t>
            </w:r>
            <w:r w:rsidRPr="00E81318">
              <w:rPr>
                <w:rFonts w:ascii="Cambria"/>
                <w:b/>
                <w:bCs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t>Даты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Формы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контроля</w:t>
            </w:r>
          </w:p>
        </w:tc>
      </w:tr>
      <w:tr w:rsidR="000C1A33" w:rsidRPr="00E81318" w:rsidTr="00BE0FE5">
        <w:trPr>
          <w:trHeight w:val="1130"/>
          <w:jc w:val="center"/>
        </w:trPr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33" w:rsidRPr="00E81318" w:rsidRDefault="000C1A33" w:rsidP="00BE0FE5">
            <w:pPr>
              <w:rPr>
                <w:rFonts w:ascii="Cambri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33" w:rsidRPr="00E81318" w:rsidRDefault="000C1A33" w:rsidP="00BE0FE5">
            <w:pPr>
              <w:rPr>
                <w:rFonts w:ascii="Cambr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t>Аудиторная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работа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</w:p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(</w:t>
            </w:r>
            <w:r w:rsidRPr="00E81318">
              <w:rPr>
                <w:rFonts w:ascii="Cambria"/>
                <w:b/>
                <w:bCs/>
              </w:rPr>
              <w:t>практические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занятия</w:t>
            </w:r>
            <w:r w:rsidRPr="00E81318">
              <w:rPr>
                <w:rFonts w:ascii="Cambria"/>
                <w:b/>
                <w:bCs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 w:rsidRPr="00E81318">
              <w:rPr>
                <w:rFonts w:ascii="Cambria"/>
                <w:b/>
                <w:bCs/>
              </w:rPr>
              <w:t>Самостоятельная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работа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</w:p>
          <w:p w:rsidR="000C1A33" w:rsidRPr="00E81318" w:rsidRDefault="000C1A33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t>(</w:t>
            </w:r>
            <w:r w:rsidRPr="00E81318">
              <w:rPr>
                <w:rFonts w:ascii="Cambria"/>
                <w:b/>
                <w:bCs/>
              </w:rPr>
              <w:t>домашняя</w:t>
            </w:r>
            <w:r w:rsidRPr="00E81318">
              <w:rPr>
                <w:rFonts w:ascii="Cambria"/>
                <w:b/>
                <w:bCs/>
              </w:rPr>
              <w:t xml:space="preserve"> </w:t>
            </w:r>
            <w:r w:rsidRPr="00E81318">
              <w:rPr>
                <w:rFonts w:ascii="Cambria"/>
                <w:b/>
                <w:bCs/>
              </w:rPr>
              <w:t>работа</w:t>
            </w:r>
            <w:r w:rsidRPr="00E81318">
              <w:rPr>
                <w:rFonts w:ascii="Cambria"/>
                <w:b/>
                <w:bCs/>
              </w:rPr>
              <w:t>)</w:t>
            </w:r>
            <w:r w:rsidRPr="00E81318">
              <w:rPr>
                <w:rFonts w:ascii="Cambria"/>
                <w:b/>
                <w:bCs/>
                <w:lang w:val="en-US"/>
              </w:rPr>
              <w:t>*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33" w:rsidRPr="00E81318" w:rsidRDefault="000C1A33" w:rsidP="00BE0FE5">
            <w:pPr>
              <w:rPr>
                <w:rFonts w:ascii="Cambria"/>
                <w:b/>
                <w:bCs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1A33" w:rsidRPr="00E81318" w:rsidRDefault="000C1A33" w:rsidP="00BE0FE5">
            <w:pPr>
              <w:rPr>
                <w:rFonts w:ascii="Cambria"/>
              </w:rPr>
            </w:pPr>
          </w:p>
        </w:tc>
      </w:tr>
      <w:tr w:rsidR="00532A65" w:rsidRPr="003A7BFC" w:rsidTr="00324A64">
        <w:trPr>
          <w:trHeight w:val="8415"/>
          <w:jc w:val="center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Pr="00E81318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</w:rPr>
            </w:pPr>
            <w:r w:rsidRPr="00E81318">
              <w:rPr>
                <w:rFonts w:ascii="Cambria"/>
                <w:b/>
                <w:bCs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E90857" w:rsidRDefault="00532A65" w:rsidP="000C1A33">
            <w:pPr>
              <w:rPr>
                <w:b/>
              </w:rPr>
            </w:pPr>
            <w:r w:rsidRPr="000C1A33">
              <w:rPr>
                <w:b/>
              </w:rPr>
              <w:t>Брэнды</w:t>
            </w:r>
          </w:p>
          <w:p w:rsidR="00532A65" w:rsidRDefault="00532A65" w:rsidP="000C1A33">
            <w:r w:rsidRPr="000C1A33">
              <w:t>=</w:t>
            </w:r>
            <w:r>
              <w:t>лексика, связанная с Брэндами, марками,</w:t>
            </w:r>
          </w:p>
          <w:p w:rsidR="00532A65" w:rsidRDefault="00532A65" w:rsidP="000C1A33">
            <w:r>
              <w:t>продвижением продукции</w:t>
            </w:r>
          </w:p>
          <w:p w:rsidR="00532A65" w:rsidRDefault="00532A65" w:rsidP="000C1A33">
            <w:r>
              <w:t>- Время</w:t>
            </w:r>
            <w:r w:rsidRPr="00564F90">
              <w:t xml:space="preserve">: </w:t>
            </w:r>
            <w:r w:rsidRPr="008D1EB7">
              <w:rPr>
                <w:lang w:val="en-US"/>
              </w:rPr>
              <w:t>Past</w:t>
            </w:r>
            <w:r w:rsidRPr="00564F90">
              <w:t xml:space="preserve"> </w:t>
            </w:r>
            <w:r w:rsidRPr="008D1EB7">
              <w:rPr>
                <w:lang w:val="en-US"/>
              </w:rPr>
              <w:t>Simple</w:t>
            </w:r>
            <w:r w:rsidRPr="00564F90">
              <w:t xml:space="preserve"> </w:t>
            </w:r>
            <w:r>
              <w:t>и</w:t>
            </w:r>
            <w:r w:rsidRPr="00564F90">
              <w:t xml:space="preserve"> </w:t>
            </w:r>
            <w:r w:rsidRPr="008D1EB7">
              <w:rPr>
                <w:lang w:val="en-US"/>
              </w:rPr>
              <w:t>Past</w:t>
            </w:r>
            <w:r w:rsidRPr="00564F90">
              <w:t xml:space="preserve"> </w:t>
            </w:r>
            <w:r w:rsidRPr="008D1EB7">
              <w:rPr>
                <w:lang w:val="en-US"/>
              </w:rPr>
              <w:t>Perfect</w:t>
            </w:r>
            <w:r w:rsidRPr="00564F90">
              <w:t xml:space="preserve"> – </w:t>
            </w:r>
            <w:r>
              <w:t>сравнение и употребление</w:t>
            </w:r>
          </w:p>
          <w:p w:rsidR="00532A65" w:rsidRDefault="00532A65" w:rsidP="000C1A33">
            <w:r>
              <w:t>- продажи, изменение политики продвижения. Учасите во встречах</w:t>
            </w:r>
          </w:p>
          <w:p w:rsidR="00532A65" w:rsidRDefault="00532A65" w:rsidP="000C1A33">
            <w:r w:rsidRPr="000C1A33">
              <w:rPr>
                <w:b/>
              </w:rPr>
              <w:t>Путешествия</w:t>
            </w:r>
            <w:r>
              <w:t>;</w:t>
            </w:r>
          </w:p>
          <w:p w:rsidR="00532A65" w:rsidRDefault="00532A65" w:rsidP="000C1A33">
            <w:r w:rsidRPr="000C1A33">
              <w:rPr>
                <w:b/>
              </w:rPr>
              <w:t>Деловые поездки</w:t>
            </w:r>
            <w:r>
              <w:t>. Различие лексики в британском и американском варианте;  слова по теме: путешествия</w:t>
            </w:r>
          </w:p>
          <w:p w:rsidR="00532A65" w:rsidRDefault="00532A65" w:rsidP="000C1A33">
            <w:pPr>
              <w:tabs>
                <w:tab w:val="left" w:pos="792"/>
              </w:tabs>
            </w:pPr>
            <w:r>
              <w:t>- Исчисляемые и неисчисляемые существительные</w:t>
            </w:r>
          </w:p>
          <w:p w:rsidR="00532A65" w:rsidRDefault="00532A65" w:rsidP="000C1A33">
            <w:pPr>
              <w:tabs>
                <w:tab w:val="left" w:pos="792"/>
              </w:tabs>
            </w:pPr>
            <w:r>
              <w:t xml:space="preserve">Глагол </w:t>
            </w:r>
            <w:r w:rsidRPr="008D1EB7">
              <w:rPr>
                <w:lang w:val="en-US"/>
              </w:rPr>
              <w:t>will</w:t>
            </w:r>
            <w:r w:rsidRPr="0009084E">
              <w:t xml:space="preserve">   </w:t>
            </w:r>
            <w:r>
              <w:t>(выражение будущего времени)</w:t>
            </w:r>
          </w:p>
          <w:p w:rsidR="00532A65" w:rsidRDefault="00532A65" w:rsidP="000C1A33">
            <w:r>
              <w:t>-Деловые навыки Организация встреч по телефону</w:t>
            </w:r>
          </w:p>
          <w:p w:rsidR="00532A65" w:rsidRPr="000C1A33" w:rsidRDefault="00532A65" w:rsidP="000C1A33">
            <w:pPr>
              <w:rPr>
                <w:b/>
              </w:rPr>
            </w:pPr>
            <w:r w:rsidRPr="000C1A33">
              <w:rPr>
                <w:b/>
              </w:rPr>
              <w:t>Изменения</w:t>
            </w:r>
          </w:p>
          <w:p w:rsidR="00532A65" w:rsidRDefault="00532A65" w:rsidP="000C1A33">
            <w:r>
              <w:t>Лексика, связанная с темой встречи.</w:t>
            </w:r>
          </w:p>
          <w:p w:rsidR="00532A65" w:rsidRDefault="00532A65" w:rsidP="000C1A33">
            <w:r>
              <w:t>Деловые навыки: Форма</w:t>
            </w:r>
            <w:r w:rsidRPr="000C1A33">
              <w:t xml:space="preserve"> </w:t>
            </w:r>
            <w:r>
              <w:t>отчетов</w:t>
            </w:r>
            <w:r w:rsidRPr="000C1A33">
              <w:t xml:space="preserve"> (</w:t>
            </w:r>
            <w:r>
              <w:t>структура,</w:t>
            </w:r>
            <w:r w:rsidRPr="000C1A33">
              <w:t xml:space="preserve"> </w:t>
            </w:r>
            <w:r>
              <w:t>Стиль) Писимо: виды официальных писем</w:t>
            </w:r>
          </w:p>
          <w:p w:rsidR="00532A65" w:rsidRPr="000C1A33" w:rsidRDefault="00532A65" w:rsidP="000C1A33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Pr="00E90857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E90857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E90857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E90857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E90857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E90857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392A9B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  <w:sz w:val="3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Pr="006B60E0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  <w:sz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  <w:p w:rsidR="00532A65" w:rsidRPr="00CD21AB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 xml:space="preserve"> 08.02.2016-21.03.2016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532A65" w:rsidRPr="003A7BFC" w:rsidRDefault="00532A65" w:rsidP="00E30EC9">
            <w:pPr>
              <w:pStyle w:val="ListParagraph"/>
              <w:spacing w:after="0" w:line="360" w:lineRule="auto"/>
              <w:ind w:left="0"/>
              <w:contextualSpacing w:val="0"/>
            </w:pPr>
          </w:p>
        </w:tc>
      </w:tr>
      <w:tr w:rsidR="00532A65" w:rsidRPr="003A7BFC" w:rsidTr="00324A64">
        <w:trPr>
          <w:trHeight w:val="480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Pr="00E81318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CD21AB" w:rsidRDefault="00532A65" w:rsidP="00BE0FE5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Повторение модуля 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Pr="00CD21AB" w:rsidRDefault="00532A65" w:rsidP="00E30EC9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Pr="00CD21AB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A65" w:rsidRP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28/03/2016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532A65" w:rsidRPr="003A7BFC" w:rsidRDefault="00532A65" w:rsidP="00E30EC9">
            <w:pPr>
              <w:pStyle w:val="ListParagraph"/>
              <w:spacing w:after="0" w:line="360" w:lineRule="auto"/>
              <w:ind w:left="203"/>
              <w:contextualSpacing w:val="0"/>
            </w:pPr>
          </w:p>
        </w:tc>
      </w:tr>
      <w:tr w:rsidR="00532A65" w:rsidRPr="003A7BFC" w:rsidTr="00324A64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Pr="00E81318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CD21AB" w:rsidRDefault="00532A65" w:rsidP="00BE0FE5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Промеэуточный тест 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Default="00532A65" w:rsidP="00E30EC9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A65" w:rsidRP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31/03/2016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32A65" w:rsidRPr="003A7BFC" w:rsidRDefault="00532A65" w:rsidP="00E30EC9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532A65" w:rsidRPr="003A7BFC" w:rsidTr="00BE0FE5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E81318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  <w:r>
              <w:rPr>
                <w:rFonts w:ascii="Cambria"/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324A64" w:rsidRDefault="00532A65" w:rsidP="00324A64">
            <w:pPr>
              <w:rPr>
                <w:b/>
              </w:rPr>
            </w:pPr>
            <w:r w:rsidRPr="00324A64">
              <w:rPr>
                <w:b/>
              </w:rPr>
              <w:t>Организация</w:t>
            </w:r>
          </w:p>
          <w:p w:rsidR="00532A65" w:rsidRDefault="00532A65" w:rsidP="00324A64">
            <w:r>
              <w:t>Типы компаний</w:t>
            </w:r>
          </w:p>
          <w:p w:rsidR="00532A65" w:rsidRDefault="00532A65" w:rsidP="00324A64">
            <w:r>
              <w:t>- Лексика: Типы компаний, описание, приемущества работы в каждой их них.</w:t>
            </w:r>
          </w:p>
          <w:p w:rsidR="00532A65" w:rsidRDefault="00532A65" w:rsidP="00324A64">
            <w:r>
              <w:t>- Словосочетания с существительными</w:t>
            </w:r>
          </w:p>
          <w:p w:rsidR="00532A65" w:rsidRDefault="00532A65" w:rsidP="00324A64">
            <w:r>
              <w:t>-Основные навыки делового общения.</w:t>
            </w:r>
          </w:p>
          <w:p w:rsidR="00532A65" w:rsidRPr="00A25567" w:rsidRDefault="00532A65" w:rsidP="00324A64">
            <w:pPr>
              <w:rPr>
                <w:b/>
              </w:rPr>
            </w:pPr>
            <w:r w:rsidRPr="00A25567">
              <w:rPr>
                <w:b/>
              </w:rPr>
              <w:t>Реклама</w:t>
            </w:r>
          </w:p>
          <w:p w:rsidR="00532A65" w:rsidRDefault="00532A65" w:rsidP="00324A64">
            <w:r>
              <w:t>Лексика: выды рекламы. Обсуждение об эффективности рекламы. Виды маркетинга</w:t>
            </w:r>
          </w:p>
          <w:p w:rsidR="00532A65" w:rsidRDefault="00532A65" w:rsidP="00324A64">
            <w:pPr>
              <w:rPr>
                <w:i/>
              </w:rPr>
            </w:pPr>
            <w:r>
              <w:t>= Неопределнный и опредленные артикли:</w:t>
            </w:r>
            <w:r w:rsidRPr="00CB6BAA">
              <w:t xml:space="preserve"> </w:t>
            </w:r>
            <w:r w:rsidRPr="008D1EB7">
              <w:rPr>
                <w:i/>
                <w:lang w:val="en-US"/>
              </w:rPr>
              <w:t>a</w:t>
            </w:r>
            <w:r w:rsidRPr="008D1EB7">
              <w:rPr>
                <w:i/>
              </w:rPr>
              <w:t xml:space="preserve">, </w:t>
            </w:r>
            <w:r w:rsidRPr="008D1EB7">
              <w:rPr>
                <w:i/>
                <w:lang w:val="en-US"/>
              </w:rPr>
              <w:t>an</w:t>
            </w:r>
            <w:r w:rsidRPr="008D1EB7">
              <w:rPr>
                <w:i/>
              </w:rPr>
              <w:t xml:space="preserve">, </w:t>
            </w:r>
            <w:r w:rsidRPr="008D1EB7">
              <w:rPr>
                <w:i/>
                <w:lang w:val="en-US"/>
              </w:rPr>
              <w:t>the</w:t>
            </w:r>
          </w:p>
          <w:p w:rsidR="00532A65" w:rsidRDefault="00532A65" w:rsidP="00324A64">
            <w:r>
              <w:rPr>
                <w:i/>
              </w:rPr>
              <w:t>-</w:t>
            </w:r>
            <w:r>
              <w:t>деловые навыки Умение начать презентацию</w:t>
            </w:r>
          </w:p>
          <w:p w:rsidR="00532A65" w:rsidRPr="00BE0FE5" w:rsidRDefault="00532A65" w:rsidP="00324A64">
            <w:pPr>
              <w:rPr>
                <w:b/>
              </w:rPr>
            </w:pPr>
            <w:r w:rsidRPr="00BE0FE5">
              <w:rPr>
                <w:b/>
              </w:rPr>
              <w:t>Денежные средства</w:t>
            </w:r>
          </w:p>
          <w:p w:rsidR="00532A65" w:rsidRDefault="00532A65" w:rsidP="00324A64">
            <w:r w:rsidRPr="00BE0FE5">
              <w:t>Лексика описание</w:t>
            </w:r>
            <w:r>
              <w:rPr>
                <w:b/>
              </w:rPr>
              <w:t xml:space="preserve"> </w:t>
            </w:r>
            <w:r>
              <w:t>Тенденций, направлений</w:t>
            </w:r>
          </w:p>
          <w:p w:rsidR="00532A65" w:rsidRDefault="00532A65" w:rsidP="00324A64">
            <w:r>
              <w:t>- цифрами</w:t>
            </w:r>
            <w:r w:rsidRPr="001C0CE8">
              <w:t xml:space="preserve">, </w:t>
            </w:r>
            <w:r>
              <w:pgNum/>
            </w:r>
            <w:r>
              <w:t>асчеты,</w:t>
            </w:r>
            <w:r w:rsidRPr="001C0CE8">
              <w:t xml:space="preserve"> </w:t>
            </w:r>
            <w:r>
              <w:t>калькуляции</w:t>
            </w:r>
          </w:p>
          <w:p w:rsidR="00532A65" w:rsidRDefault="00532A65" w:rsidP="00324A64">
            <w:r>
              <w:t>-деловые навыки: найти</w:t>
            </w:r>
            <w:r w:rsidRPr="001C0CE8">
              <w:t xml:space="preserve"> </w:t>
            </w:r>
            <w:r>
              <w:t>и</w:t>
            </w:r>
            <w:r w:rsidRPr="001C0CE8">
              <w:t xml:space="preserve"> </w:t>
            </w:r>
            <w:r>
              <w:lastRenderedPageBreak/>
              <w:t>увеличить</w:t>
            </w:r>
            <w:r w:rsidRPr="001C0CE8">
              <w:t xml:space="preserve"> </w:t>
            </w:r>
            <w:r>
              <w:t>денежную</w:t>
            </w:r>
            <w:r w:rsidRPr="001C0CE8">
              <w:t xml:space="preserve"> </w:t>
            </w:r>
            <w:r>
              <w:t xml:space="preserve">массу, </w:t>
            </w:r>
            <w:r w:rsidRPr="001C0CE8">
              <w:t xml:space="preserve"> </w:t>
            </w:r>
            <w:r>
              <w:t>чтобы финансировать новое изобретение</w:t>
            </w:r>
          </w:p>
          <w:p w:rsidR="00532A65" w:rsidRPr="00A25567" w:rsidRDefault="00532A65" w:rsidP="00324A64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Pr="00221A72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221A72" w:rsidRDefault="00532A65" w:rsidP="00E30EC9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532A65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4.04.2016-23.05.2016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532A65" w:rsidRPr="00221A72" w:rsidRDefault="00532A65" w:rsidP="00E30EC9">
            <w:pPr>
              <w:pStyle w:val="ListParagraph"/>
              <w:spacing w:after="0" w:line="360" w:lineRule="auto"/>
              <w:ind w:left="203"/>
              <w:contextualSpacing w:val="0"/>
              <w:rPr>
                <w:lang w:val="en-US"/>
              </w:rPr>
            </w:pPr>
          </w:p>
        </w:tc>
      </w:tr>
      <w:tr w:rsidR="00532A65" w:rsidRPr="003A7BFC" w:rsidTr="00BE0FE5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BE0FE5" w:rsidRDefault="00532A65" w:rsidP="00BE0FE5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Повторение модуля 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Pr="00532A65" w:rsidRDefault="00532A65" w:rsidP="00C270C4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25.05.2016-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532A65" w:rsidRPr="002F134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  <w:tr w:rsidR="00532A65" w:rsidRPr="003A7BFC" w:rsidTr="00BE0FE5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CD21AB" w:rsidRDefault="00532A65" w:rsidP="00BE0FE5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Промеэуточный тест </w:t>
            </w:r>
            <w:r>
              <w:rPr>
                <w:b/>
                <w:lang w:val="en-US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Pr="00221A72" w:rsidRDefault="00C270C4" w:rsidP="00E30EC9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  <w:lang w:val="en-US"/>
              </w:rPr>
              <w:t>30.05.2016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2F134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532A65" w:rsidRPr="003A7BFC" w:rsidTr="00294C96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BE0FE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  <w:lang w:val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rPr>
                <w:lang w:val="en-US"/>
              </w:rPr>
            </w:pPr>
            <w:r w:rsidRPr="00EA32EE">
              <w:rPr>
                <w:b/>
              </w:rPr>
              <w:t>Культуры</w:t>
            </w:r>
            <w:r>
              <w:t xml:space="preserve"> (межкультурные различия)</w:t>
            </w:r>
          </w:p>
          <w:p w:rsidR="00532A65" w:rsidRDefault="00532A65" w:rsidP="00BE0FE5">
            <w:r>
              <w:t>Интервью со специальстом по межкульруным коммуникациям; культурологом, обсуждение различий.</w:t>
            </w:r>
          </w:p>
          <w:p w:rsidR="00532A65" w:rsidRDefault="00532A65" w:rsidP="00BE0FE5">
            <w:r>
              <w:t>- Модальные глаголы обзор</w:t>
            </w:r>
          </w:p>
          <w:p w:rsidR="00532A65" w:rsidRDefault="00532A65" w:rsidP="00EA32EE">
            <w:pPr>
              <w:tabs>
                <w:tab w:val="left" w:pos="462"/>
              </w:tabs>
            </w:pPr>
            <w:r>
              <w:t xml:space="preserve">-Деловые навыки: Общение </w:t>
            </w:r>
          </w:p>
          <w:p w:rsidR="00532A65" w:rsidRDefault="00532A65" w:rsidP="00EA32EE">
            <w:r>
              <w:t>( манеры) с представителям</w:t>
            </w:r>
            <w:r w:rsidRPr="00E65F3F">
              <w:t>и</w:t>
            </w:r>
            <w:r>
              <w:t xml:space="preserve"> разных культур</w:t>
            </w:r>
          </w:p>
          <w:p w:rsidR="00532A65" w:rsidRPr="00EA32EE" w:rsidRDefault="00532A65" w:rsidP="00EA32EE">
            <w:pPr>
              <w:rPr>
                <w:b/>
              </w:rPr>
            </w:pPr>
            <w:r w:rsidRPr="00EA32EE">
              <w:rPr>
                <w:b/>
              </w:rPr>
              <w:t>Рекрутинг</w:t>
            </w:r>
          </w:p>
          <w:p w:rsidR="00532A65" w:rsidRDefault="00532A65" w:rsidP="00EA32EE">
            <w:r>
              <w:t>( наем сотрудников на работу)</w:t>
            </w:r>
          </w:p>
          <w:p w:rsidR="00532A65" w:rsidRDefault="00532A65" w:rsidP="00EA32EE">
            <w:r>
              <w:t xml:space="preserve">- Интервью с экспертом по  переговорам; </w:t>
            </w:r>
          </w:p>
          <w:p w:rsidR="00532A65" w:rsidRDefault="00532A65" w:rsidP="00EA32EE">
            <w:r>
              <w:t>Обсуждение</w:t>
            </w:r>
          </w:p>
          <w:p w:rsidR="00532A65" w:rsidRDefault="00532A65" w:rsidP="00EA32EE">
            <w:pPr>
              <w:tabs>
                <w:tab w:val="left" w:pos="792"/>
              </w:tabs>
            </w:pPr>
            <w:r>
              <w:t>- Условное наклонение</w:t>
            </w:r>
          </w:p>
          <w:p w:rsidR="00532A65" w:rsidRDefault="00532A65" w:rsidP="00EA32EE">
            <w:r>
              <w:t xml:space="preserve"> ( реальное условие)</w:t>
            </w:r>
          </w:p>
          <w:p w:rsidR="00532A65" w:rsidRDefault="00532A65" w:rsidP="00EA32EE">
            <w:r>
              <w:t xml:space="preserve">-Деловые навыки: провести </w:t>
            </w:r>
            <w:r>
              <w:lastRenderedPageBreak/>
              <w:t>переговоры с зарубежным производителем гитар</w:t>
            </w:r>
          </w:p>
          <w:p w:rsidR="00532A65" w:rsidRDefault="00532A65" w:rsidP="00EA32EE">
            <w:r>
              <w:t>Письмо: написание факса</w:t>
            </w:r>
          </w:p>
          <w:p w:rsidR="00532A65" w:rsidRPr="00294C96" w:rsidRDefault="00532A65" w:rsidP="00EA32EE">
            <w:pPr>
              <w:rPr>
                <w:b/>
              </w:rPr>
            </w:pPr>
            <w:r w:rsidRPr="00294C96">
              <w:rPr>
                <w:b/>
              </w:rPr>
              <w:t>Торговля</w:t>
            </w:r>
          </w:p>
          <w:p w:rsidR="00532A65" w:rsidRDefault="00532A65" w:rsidP="00294C96">
            <w:r>
              <w:t xml:space="preserve">Интервью с экспертом по  переговорам; </w:t>
            </w:r>
          </w:p>
          <w:p w:rsidR="00532A65" w:rsidRDefault="00532A65" w:rsidP="00294C96">
            <w:r>
              <w:t>Обсуждение</w:t>
            </w:r>
          </w:p>
          <w:p w:rsidR="00532A65" w:rsidRDefault="00532A65" w:rsidP="00294C96">
            <w:pPr>
              <w:tabs>
                <w:tab w:val="left" w:pos="792"/>
              </w:tabs>
            </w:pPr>
            <w:r>
              <w:t>Условное наклонение</w:t>
            </w:r>
          </w:p>
          <w:p w:rsidR="00532A65" w:rsidRDefault="00532A65" w:rsidP="00294C96">
            <w:r>
              <w:t xml:space="preserve"> ( реальное условие)</w:t>
            </w:r>
          </w:p>
          <w:p w:rsidR="00532A65" w:rsidRPr="00BE0FE5" w:rsidRDefault="00532A65" w:rsidP="00294C96">
            <w:r>
              <w:t>Деловые навыки: Ситуация- провести переговоры с зарубежным производителем гитар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</w:p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70C4" w:rsidRDefault="00C270C4" w:rsidP="00E30EC9">
            <w:pPr>
              <w:spacing w:line="360" w:lineRule="auto"/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</w:rPr>
            </w:pPr>
          </w:p>
          <w:p w:rsidR="00C270C4" w:rsidRDefault="00C270C4" w:rsidP="00C270C4">
            <w:pPr>
              <w:rPr>
                <w:rFonts w:ascii="Cambria"/>
              </w:rPr>
            </w:pPr>
          </w:p>
          <w:p w:rsidR="00C270C4" w:rsidRDefault="00C270C4" w:rsidP="00C270C4">
            <w:pPr>
              <w:rPr>
                <w:rFonts w:ascii="Cambria"/>
              </w:rPr>
            </w:pPr>
          </w:p>
          <w:p w:rsidR="00C270C4" w:rsidRPr="00C270C4" w:rsidRDefault="00C270C4" w:rsidP="00C270C4">
            <w:pPr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-1.06.2016 -11.07.2017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532A65" w:rsidRPr="006C0F32" w:rsidRDefault="00532A65" w:rsidP="00E30EC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</w:pPr>
          </w:p>
        </w:tc>
      </w:tr>
      <w:tr w:rsidR="00532A65" w:rsidRPr="003A7BFC" w:rsidTr="00294C96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BE0FE5" w:rsidRDefault="00532A65" w:rsidP="00E30EC9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Повторение модуля 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Pr="00C270C4" w:rsidRDefault="00C270C4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15.07.2016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532A65" w:rsidRPr="002F1342" w:rsidRDefault="00532A65" w:rsidP="00E30EC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0"/>
              <w:contextualSpacing w:val="0"/>
            </w:pPr>
          </w:p>
        </w:tc>
      </w:tr>
      <w:tr w:rsidR="00532A65" w:rsidRPr="003A7BFC" w:rsidTr="00294C96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CD21AB" w:rsidRDefault="00532A65" w:rsidP="00E30EC9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Промеэуточный тест </w:t>
            </w:r>
            <w:r>
              <w:rPr>
                <w:b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Pr="00221A72" w:rsidRDefault="00C270C4" w:rsidP="00E30EC9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  <w:lang w:val="en-US"/>
              </w:rPr>
              <w:t>18.07.2016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2F134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Прогресс тест</w:t>
            </w:r>
          </w:p>
        </w:tc>
      </w:tr>
      <w:tr w:rsidR="00532A65" w:rsidRPr="003A7BFC" w:rsidTr="00532A65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  <w:r>
              <w:rPr>
                <w:rFonts w:ascii="Cambria"/>
                <w:b/>
                <w:bCs/>
                <w:lang w:val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294C96" w:rsidRDefault="00532A65" w:rsidP="00BE0FE5">
            <w:pPr>
              <w:rPr>
                <w:b/>
              </w:rPr>
            </w:pPr>
            <w:r w:rsidRPr="00294C96">
              <w:rPr>
                <w:b/>
              </w:rPr>
              <w:t>Деловая</w:t>
            </w:r>
            <w:r w:rsidRPr="00294C96">
              <w:rPr>
                <w:b/>
                <w:lang w:val="en-US"/>
              </w:rPr>
              <w:t xml:space="preserve"> </w:t>
            </w:r>
            <w:r w:rsidRPr="00294C96">
              <w:rPr>
                <w:b/>
              </w:rPr>
              <w:t>этика</w:t>
            </w:r>
          </w:p>
          <w:p w:rsidR="00532A65" w:rsidRDefault="00532A65" w:rsidP="00BE0FE5">
            <w:r>
              <w:t>Лексика -Порядочность, честолюбие. Обязательства в бизнесе</w:t>
            </w:r>
          </w:p>
          <w:p w:rsidR="00532A65" w:rsidRDefault="00532A65" w:rsidP="00BE0FE5">
            <w:r>
              <w:t>Повествование</w:t>
            </w:r>
            <w:r w:rsidRPr="00E90857">
              <w:t xml:space="preserve"> </w:t>
            </w:r>
            <w:r>
              <w:t>событий</w:t>
            </w:r>
            <w:r w:rsidRPr="00E90857">
              <w:t xml:space="preserve"> (</w:t>
            </w:r>
            <w:r>
              <w:t>структуры,</w:t>
            </w:r>
            <w:r w:rsidRPr="00E90857">
              <w:t xml:space="preserve"> </w:t>
            </w:r>
            <w:r>
              <w:t>времена)</w:t>
            </w:r>
          </w:p>
          <w:p w:rsidR="00532A65" w:rsidRDefault="00532A65" w:rsidP="00294C96">
            <w:r>
              <w:t>-Деловые навыки Этичное и неэтичное поведение: анализ поведения сотрудника. Обсуждение.</w:t>
            </w:r>
          </w:p>
          <w:p w:rsidR="00532A65" w:rsidRPr="00294C96" w:rsidRDefault="00532A65" w:rsidP="00294C96">
            <w:pPr>
              <w:rPr>
                <w:b/>
              </w:rPr>
            </w:pPr>
            <w:r w:rsidRPr="00294C96">
              <w:rPr>
                <w:b/>
              </w:rPr>
              <w:t>Партнерство</w:t>
            </w:r>
          </w:p>
          <w:p w:rsidR="00532A65" w:rsidRDefault="00532A65" w:rsidP="00294C96">
            <w:r>
              <w:lastRenderedPageBreak/>
              <w:t>Лексика- Личные качества людей, описание.</w:t>
            </w:r>
          </w:p>
          <w:p w:rsidR="00532A65" w:rsidRDefault="00532A65" w:rsidP="00294C96">
            <w:r>
              <w:t>- Определительные придаточные</w:t>
            </w:r>
          </w:p>
          <w:p w:rsidR="00532A65" w:rsidRDefault="00532A65" w:rsidP="00294C96">
            <w:r>
              <w:t>Деловые навыки- вывести из кризиса и сохранить компанию по производству и подажи музыкальной продукции</w:t>
            </w:r>
          </w:p>
          <w:p w:rsidR="00532A65" w:rsidRPr="00532A65" w:rsidRDefault="00532A65" w:rsidP="00294C96">
            <w:pPr>
              <w:rPr>
                <w:b/>
              </w:rPr>
            </w:pPr>
            <w:r w:rsidRPr="00532A65">
              <w:rPr>
                <w:b/>
              </w:rPr>
              <w:t>Конкуренция</w:t>
            </w:r>
          </w:p>
          <w:p w:rsidR="00532A65" w:rsidRDefault="00532A65" w:rsidP="00294C96">
            <w:r>
              <w:t>Обсуждение что такое конкуренция, виды конкуренции.</w:t>
            </w:r>
          </w:p>
          <w:p w:rsidR="00532A65" w:rsidRDefault="00532A65" w:rsidP="00294C96">
            <w:r>
              <w:t>- Структуры для выражения будущего времени</w:t>
            </w:r>
          </w:p>
          <w:p w:rsidR="00532A65" w:rsidRDefault="00532A65" w:rsidP="00294C96">
            <w:r>
              <w:t>-Деловые навыки Умение вести переговоры. разработать программу  по работе с конкурентами</w:t>
            </w:r>
          </w:p>
          <w:p w:rsidR="00532A65" w:rsidRPr="00EA32EE" w:rsidRDefault="00532A65" w:rsidP="00BE0FE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 xml:space="preserve">    </w:t>
            </w:r>
            <w:r w:rsidRPr="006B60E0">
              <w:rPr>
                <w:rFonts w:ascii="Cambria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Pr="00C270C4" w:rsidRDefault="00C270C4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21.07.2016-1.08.2016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2F1342">
              <w:t>аудиторные письменные работы</w:t>
            </w:r>
            <w:r>
              <w:t>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тестовые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532A65" w:rsidRDefault="00532A65" w:rsidP="00E30EC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/>
              <w:contextualSpacing w:val="0"/>
            </w:pPr>
          </w:p>
        </w:tc>
      </w:tr>
      <w:tr w:rsidR="00532A65" w:rsidRPr="003A7BFC" w:rsidTr="00532A65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532A65" w:rsidRDefault="00532A65" w:rsidP="00E30EC9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Повторение модуля 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Pr="00C270C4" w:rsidRDefault="00C270C4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6.09.2016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t>домашние задания;</w:t>
            </w:r>
          </w:p>
          <w:p w:rsidR="00532A65" w:rsidRPr="00BF32B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 w:rsidRPr="00BF32B2">
              <w:rPr>
                <w:color w:val="00000A"/>
              </w:rPr>
              <w:t>устные опросы;</w:t>
            </w:r>
          </w:p>
          <w:p w:rsidR="00532A65" w:rsidRPr="002F134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  <w:tr w:rsidR="00532A65" w:rsidRPr="003A7BFC" w:rsidTr="00532A65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CD21AB" w:rsidRDefault="00532A65" w:rsidP="00E30EC9">
            <w:pPr>
              <w:rPr>
                <w:b/>
                <w:lang w:val="en-US"/>
              </w:rPr>
            </w:pPr>
            <w:r>
              <w:rPr>
                <w:b/>
              </w:rPr>
              <w:t xml:space="preserve">Промеэуточный тест </w:t>
            </w:r>
            <w:r>
              <w:rPr>
                <w:b/>
                <w:lang w:val="en-US"/>
              </w:rPr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6C0F32" w:rsidRDefault="00532A65" w:rsidP="00E30EC9">
            <w:pPr>
              <w:spacing w:line="360" w:lineRule="auto"/>
              <w:jc w:val="center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Pr="00C270C4" w:rsidRDefault="00C270C4" w:rsidP="00E30EC9">
            <w:pPr>
              <w:spacing w:line="360" w:lineRule="auto"/>
              <w:rPr>
                <w:rFonts w:ascii="Cambria"/>
                <w:lang w:val="en-US"/>
              </w:rPr>
            </w:pPr>
            <w:r>
              <w:rPr>
                <w:rFonts w:ascii="Cambria"/>
                <w:lang w:val="en-US"/>
              </w:rPr>
              <w:t>9.09.2016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Pr="002F1342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  <w:r>
              <w:t>Финальный тест</w:t>
            </w:r>
          </w:p>
        </w:tc>
      </w:tr>
      <w:tr w:rsidR="00532A65" w:rsidRPr="003A7BFC" w:rsidTr="00BE0FE5">
        <w:trPr>
          <w:trHeight w:val="49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BE0FE5">
            <w:pPr>
              <w:tabs>
                <w:tab w:val="left" w:pos="284"/>
                <w:tab w:val="left" w:pos="2268"/>
              </w:tabs>
              <w:spacing w:line="360" w:lineRule="auto"/>
              <w:jc w:val="center"/>
              <w:rPr>
                <w:rFonts w:ascii="Cambria"/>
                <w:b/>
                <w:bCs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294C96" w:rsidRDefault="00532A65" w:rsidP="00BE0FE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Pr="00FC0E8D" w:rsidRDefault="00532A65" w:rsidP="00E30EC9">
            <w:pPr>
              <w:spacing w:line="360" w:lineRule="auto"/>
              <w:jc w:val="center"/>
              <w:rPr>
                <w:rFonts w:ascii="Cambria"/>
              </w:rPr>
            </w:pPr>
            <w:r>
              <w:rPr>
                <w:rFonts w:ascii="Cambria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2A65" w:rsidRDefault="00532A65" w:rsidP="00E30EC9">
            <w:pPr>
              <w:spacing w:line="360" w:lineRule="auto"/>
              <w:rPr>
                <w:rFonts w:ascii="Cambria"/>
              </w:rPr>
            </w:pPr>
            <w:r>
              <w:rPr>
                <w:rFonts w:ascii="Cambri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2A65" w:rsidRPr="00221A72" w:rsidRDefault="00532A65" w:rsidP="00E30EC9">
            <w:pPr>
              <w:spacing w:line="360" w:lineRule="auto"/>
              <w:rPr>
                <w:rFonts w:ascii="Cambri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2A65" w:rsidRDefault="00532A65" w:rsidP="00532A65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360" w:lineRule="auto"/>
              <w:ind w:left="203" w:hanging="203"/>
              <w:contextualSpacing w:val="0"/>
            </w:pPr>
          </w:p>
        </w:tc>
      </w:tr>
    </w:tbl>
    <w:p w:rsidR="00E45B3A" w:rsidRDefault="00E45B3A" w:rsidP="00E91A6C">
      <w:pPr>
        <w:tabs>
          <w:tab w:val="left" w:pos="360"/>
        </w:tabs>
        <w:rPr>
          <w:b/>
          <w:sz w:val="20"/>
          <w:szCs w:val="20"/>
        </w:rPr>
      </w:pPr>
    </w:p>
    <w:p w:rsidR="00E45B3A" w:rsidRDefault="00E45B3A" w:rsidP="00E91A6C">
      <w:pPr>
        <w:tabs>
          <w:tab w:val="left" w:pos="360"/>
        </w:tabs>
        <w:rPr>
          <w:b/>
          <w:sz w:val="20"/>
          <w:szCs w:val="20"/>
        </w:rPr>
      </w:pPr>
    </w:p>
    <w:p w:rsidR="00E45B3A" w:rsidRDefault="00E45B3A" w:rsidP="00E91A6C">
      <w:pPr>
        <w:tabs>
          <w:tab w:val="left" w:pos="360"/>
        </w:tabs>
        <w:rPr>
          <w:b/>
          <w:sz w:val="20"/>
          <w:szCs w:val="20"/>
        </w:rPr>
      </w:pPr>
    </w:p>
    <w:p w:rsidR="004D0CB5" w:rsidRPr="00041369" w:rsidRDefault="004D0CB5" w:rsidP="004D0CB5">
      <w:pPr>
        <w:spacing w:line="360" w:lineRule="auto"/>
        <w:jc w:val="both"/>
        <w:rPr>
          <w:rFonts w:ascii="Cambria"/>
        </w:rPr>
      </w:pPr>
      <w:r w:rsidRPr="00041369">
        <w:rPr>
          <w:rFonts w:ascii="Cambria"/>
          <w:b/>
          <w:bCs/>
        </w:rPr>
        <w:lastRenderedPageBreak/>
        <w:t>*</w:t>
      </w:r>
      <w:r w:rsidRPr="00041369">
        <w:rPr>
          <w:rFonts w:ascii="Cambria"/>
        </w:rPr>
        <w:t>академические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часы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потраченные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самостоятельную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работу</w:t>
      </w:r>
      <w:r w:rsidRPr="00041369">
        <w:rPr>
          <w:rFonts w:ascii="Cambria"/>
        </w:rPr>
        <w:t xml:space="preserve"> </w:t>
      </w:r>
      <w:r>
        <w:rPr>
          <w:rFonts w:ascii="Cambria"/>
        </w:rPr>
        <w:t>не</w:t>
      </w:r>
      <w:r>
        <w:rPr>
          <w:rFonts w:ascii="Cambria"/>
        </w:rPr>
        <w:t xml:space="preserve"> </w:t>
      </w:r>
      <w:r w:rsidRPr="00041369">
        <w:rPr>
          <w:rFonts w:ascii="Cambria"/>
        </w:rPr>
        <w:t>входят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</w:t>
      </w:r>
      <w:r w:rsidRPr="00041369">
        <w:rPr>
          <w:rFonts w:ascii="Cambria"/>
        </w:rPr>
        <w:t xml:space="preserve"> </w:t>
      </w:r>
      <w:r>
        <w:rPr>
          <w:rFonts w:ascii="Cambria"/>
        </w:rPr>
        <w:t xml:space="preserve">112 </w:t>
      </w:r>
      <w:r>
        <w:rPr>
          <w:rFonts w:ascii="Cambria"/>
        </w:rPr>
        <w:t>академических</w:t>
      </w:r>
      <w:r>
        <w:rPr>
          <w:rFonts w:ascii="Cambria"/>
        </w:rPr>
        <w:t xml:space="preserve"> </w:t>
      </w:r>
      <w:r>
        <w:rPr>
          <w:rFonts w:ascii="Cambria"/>
        </w:rPr>
        <w:t>часов</w:t>
      </w:r>
      <w:r>
        <w:rPr>
          <w:rFonts w:ascii="Cambria"/>
        </w:rPr>
        <w:t xml:space="preserve"> </w:t>
      </w:r>
      <w:r>
        <w:rPr>
          <w:rFonts w:ascii="Cambria"/>
        </w:rPr>
        <w:t>занятий</w:t>
      </w:r>
      <w:r>
        <w:rPr>
          <w:rFonts w:ascii="Cambria"/>
        </w:rPr>
        <w:t xml:space="preserve"> </w:t>
      </w:r>
      <w:r>
        <w:rPr>
          <w:rFonts w:ascii="Cambria"/>
        </w:rPr>
        <w:t>с</w:t>
      </w:r>
      <w:r>
        <w:rPr>
          <w:rFonts w:ascii="Cambria"/>
        </w:rPr>
        <w:t xml:space="preserve"> </w:t>
      </w:r>
      <w:r>
        <w:rPr>
          <w:rFonts w:ascii="Cambria"/>
        </w:rPr>
        <w:t>преподавателем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но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выполнение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таких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является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обязательным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условием</w:t>
      </w:r>
      <w:r w:rsidRPr="00041369">
        <w:rPr>
          <w:rFonts w:ascii="Cambria"/>
          <w:b/>
          <w:bCs/>
        </w:rPr>
        <w:t xml:space="preserve"> </w:t>
      </w:r>
      <w:r w:rsidRPr="00041369">
        <w:rPr>
          <w:rFonts w:ascii="Cambria"/>
          <w:bCs/>
        </w:rPr>
        <w:t>для</w:t>
      </w:r>
      <w:r w:rsidRPr="00041369">
        <w:rPr>
          <w:rFonts w:ascii="Cambria"/>
          <w:bCs/>
        </w:rPr>
        <w:t xml:space="preserve"> </w:t>
      </w:r>
      <w:r w:rsidRPr="00041369">
        <w:rPr>
          <w:rFonts w:ascii="Cambria"/>
          <w:bCs/>
        </w:rPr>
        <w:t>успешной</w:t>
      </w:r>
      <w:r w:rsidRPr="00041369">
        <w:rPr>
          <w:rFonts w:ascii="Cambria"/>
          <w:bCs/>
        </w:rPr>
        <w:t xml:space="preserve"> </w:t>
      </w:r>
      <w:r w:rsidRPr="00041369">
        <w:rPr>
          <w:rFonts w:ascii="Cambria"/>
          <w:bCs/>
        </w:rPr>
        <w:t>сдачи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экзамена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по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данному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курсу</w:t>
      </w:r>
      <w:r w:rsidRPr="00041369">
        <w:rPr>
          <w:rFonts w:ascii="Cambria"/>
        </w:rPr>
        <w:t xml:space="preserve">; </w:t>
      </w:r>
      <w:r w:rsidRPr="00041369">
        <w:rPr>
          <w:rFonts w:ascii="Cambria"/>
        </w:rPr>
        <w:t>домашняя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работа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является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частью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форм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контроля</w:t>
      </w:r>
      <w:r w:rsidRPr="00041369">
        <w:rPr>
          <w:rFonts w:ascii="Cambria"/>
        </w:rPr>
        <w:t>;</w:t>
      </w:r>
    </w:p>
    <w:p w:rsidR="004D0CB5" w:rsidRDefault="004D0CB5" w:rsidP="004D0CB5">
      <w:pPr>
        <w:rPr>
          <w:b/>
          <w:u w:val="single"/>
        </w:rPr>
      </w:pPr>
      <w:r w:rsidRPr="00041369">
        <w:rPr>
          <w:rFonts w:ascii="Cambria"/>
          <w:b/>
          <w:bCs/>
        </w:rPr>
        <w:t>**</w:t>
      </w:r>
      <w:r w:rsidRPr="00041369">
        <w:rPr>
          <w:rFonts w:ascii="Cambria"/>
        </w:rPr>
        <w:t>преподавател</w:t>
      </w:r>
      <w:r>
        <w:rPr>
          <w:rFonts w:ascii="Cambria"/>
        </w:rPr>
        <w:t>ь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вправе</w:t>
      </w:r>
      <w:r w:rsidRPr="00041369">
        <w:rPr>
          <w:rFonts w:ascii="Cambria"/>
          <w:color w:val="FF0000"/>
        </w:rPr>
        <w:t xml:space="preserve"> </w:t>
      </w:r>
      <w:r w:rsidRPr="00041369">
        <w:rPr>
          <w:rFonts w:ascii="Cambria"/>
        </w:rPr>
        <w:t>варьировать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количество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часов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потраченных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на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раздел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виды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упражнений</w:t>
      </w:r>
      <w:r w:rsidRPr="00041369">
        <w:rPr>
          <w:rFonts w:ascii="Cambria"/>
        </w:rPr>
        <w:t xml:space="preserve">, </w:t>
      </w:r>
      <w:r w:rsidRPr="00041369">
        <w:rPr>
          <w:rFonts w:ascii="Cambria"/>
        </w:rPr>
        <w:t>в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зависимости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от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уровня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конкретной</w:t>
      </w:r>
      <w:r w:rsidRPr="00041369">
        <w:rPr>
          <w:rFonts w:ascii="Cambria"/>
        </w:rPr>
        <w:t xml:space="preserve"> </w:t>
      </w:r>
      <w:r w:rsidRPr="00041369">
        <w:rPr>
          <w:rFonts w:ascii="Cambria"/>
        </w:rPr>
        <w:t>группы</w:t>
      </w:r>
    </w:p>
    <w:p w:rsidR="004D0CB5" w:rsidRPr="004D0CB5" w:rsidRDefault="004D0CB5" w:rsidP="00C270C4">
      <w:pPr>
        <w:jc w:val="center"/>
        <w:rPr>
          <w:b/>
          <w:sz w:val="28"/>
          <w:szCs w:val="28"/>
        </w:rPr>
      </w:pPr>
    </w:p>
    <w:p w:rsidR="004D0CB5" w:rsidRPr="00E90857" w:rsidRDefault="004D0CB5" w:rsidP="00C270C4">
      <w:pPr>
        <w:jc w:val="center"/>
        <w:rPr>
          <w:b/>
          <w:sz w:val="28"/>
          <w:szCs w:val="28"/>
        </w:rPr>
      </w:pPr>
    </w:p>
    <w:p w:rsidR="004D0CB5" w:rsidRPr="00E90857" w:rsidRDefault="004D0CB5" w:rsidP="00C270C4">
      <w:pPr>
        <w:jc w:val="center"/>
        <w:rPr>
          <w:b/>
          <w:sz w:val="28"/>
          <w:szCs w:val="28"/>
        </w:rPr>
      </w:pPr>
    </w:p>
    <w:p w:rsidR="00C270C4" w:rsidRPr="00E90857" w:rsidRDefault="00C270C4" w:rsidP="00C270C4">
      <w:pPr>
        <w:jc w:val="center"/>
        <w:rPr>
          <w:b/>
          <w:sz w:val="28"/>
          <w:szCs w:val="28"/>
        </w:rPr>
      </w:pPr>
      <w:r w:rsidRPr="00C634E9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одержание дисциплины по темам:</w:t>
      </w:r>
    </w:p>
    <w:p w:rsidR="00C270C4" w:rsidRPr="00E90857" w:rsidRDefault="00C270C4" w:rsidP="00C270C4">
      <w:pPr>
        <w:jc w:val="center"/>
        <w:rPr>
          <w:b/>
          <w:sz w:val="28"/>
          <w:szCs w:val="28"/>
        </w:rPr>
      </w:pPr>
    </w:p>
    <w:p w:rsidR="00C270C4" w:rsidRPr="00E90857" w:rsidRDefault="00C270C4" w:rsidP="00C270C4">
      <w:pPr>
        <w:jc w:val="center"/>
        <w:rPr>
          <w:b/>
          <w:sz w:val="28"/>
          <w:szCs w:val="28"/>
        </w:rPr>
      </w:pPr>
    </w:p>
    <w:p w:rsidR="004D0CB5" w:rsidRPr="004D0CB5" w:rsidRDefault="004D0CB5" w:rsidP="004D0CB5">
      <w:pPr>
        <w:rPr>
          <w:b/>
        </w:rPr>
      </w:pPr>
      <w:r w:rsidRPr="000C1A33">
        <w:rPr>
          <w:b/>
        </w:rPr>
        <w:t>Брэнды</w:t>
      </w:r>
    </w:p>
    <w:p w:rsidR="004D0CB5" w:rsidRPr="004D0CB5" w:rsidRDefault="004D0CB5" w:rsidP="004D0CB5">
      <w:r w:rsidRPr="000C1A33">
        <w:t>=</w:t>
      </w:r>
      <w:r>
        <w:t>лексика, связанная с Брэндами, марками,</w:t>
      </w:r>
    </w:p>
    <w:p w:rsidR="004D0CB5" w:rsidRDefault="004D0CB5" w:rsidP="004D0CB5">
      <w:r>
        <w:t>продвижением продукции</w:t>
      </w:r>
    </w:p>
    <w:p w:rsidR="004D0CB5" w:rsidRDefault="004D0CB5" w:rsidP="004D0CB5">
      <w:r>
        <w:t>- Время</w:t>
      </w:r>
      <w:r w:rsidRPr="00564F90">
        <w:t xml:space="preserve">: </w:t>
      </w:r>
      <w:r w:rsidRPr="008D1EB7">
        <w:rPr>
          <w:lang w:val="en-US"/>
        </w:rPr>
        <w:t>Past</w:t>
      </w:r>
      <w:r w:rsidRPr="00564F90">
        <w:t xml:space="preserve"> </w:t>
      </w:r>
      <w:r w:rsidRPr="008D1EB7">
        <w:rPr>
          <w:lang w:val="en-US"/>
        </w:rPr>
        <w:t>Simple</w:t>
      </w:r>
      <w:r w:rsidRPr="00564F90">
        <w:t xml:space="preserve"> </w:t>
      </w:r>
      <w:r>
        <w:t>и</w:t>
      </w:r>
      <w:r w:rsidRPr="00564F90">
        <w:t xml:space="preserve"> </w:t>
      </w:r>
      <w:r w:rsidRPr="008D1EB7">
        <w:rPr>
          <w:lang w:val="en-US"/>
        </w:rPr>
        <w:t>Past</w:t>
      </w:r>
      <w:r w:rsidRPr="00564F90">
        <w:t xml:space="preserve"> </w:t>
      </w:r>
      <w:r w:rsidRPr="008D1EB7">
        <w:rPr>
          <w:lang w:val="en-US"/>
        </w:rPr>
        <w:t>Perfect</w:t>
      </w:r>
      <w:r w:rsidRPr="00564F90">
        <w:t xml:space="preserve"> – </w:t>
      </w:r>
      <w:r>
        <w:t>сравнение и употребление</w:t>
      </w:r>
    </w:p>
    <w:p w:rsidR="004D0CB5" w:rsidRPr="00E90857" w:rsidRDefault="004D0CB5" w:rsidP="004D0CB5">
      <w:r>
        <w:t>- продажи, изменение политики продвижения. Учасите во встречах</w:t>
      </w:r>
    </w:p>
    <w:p w:rsidR="004D0CB5" w:rsidRPr="004D0CB5" w:rsidRDefault="004D0CB5" w:rsidP="004D0CB5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владеть:</w:t>
      </w:r>
      <w:r w:rsidRPr="004D0CB5"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4D0CB5" w:rsidRPr="002942A1" w:rsidRDefault="004D0CB5" w:rsidP="004D0CB5">
      <w:r>
        <w:rPr>
          <w:rFonts w:eastAsia="SimSun"/>
          <w:kern w:val="2"/>
          <w:sz w:val="22"/>
          <w:szCs w:val="22"/>
          <w:lang w:eastAsia="ar-SA"/>
        </w:rPr>
        <w:t xml:space="preserve">Владение лексикой, связанной </w:t>
      </w:r>
      <w:r>
        <w:t>с Брэндами, марками, продвижением продукции; Уметь различать и правильно исползовать в речи Время</w:t>
      </w:r>
      <w:r w:rsidRPr="00564F90">
        <w:t xml:space="preserve">: </w:t>
      </w:r>
      <w:r w:rsidRPr="008D1EB7">
        <w:rPr>
          <w:lang w:val="en-US"/>
        </w:rPr>
        <w:t>Past</w:t>
      </w:r>
      <w:r w:rsidRPr="00564F90">
        <w:t xml:space="preserve"> </w:t>
      </w:r>
      <w:r w:rsidRPr="008D1EB7">
        <w:rPr>
          <w:lang w:val="en-US"/>
        </w:rPr>
        <w:t>Simple</w:t>
      </w:r>
      <w:r w:rsidRPr="00564F90">
        <w:t xml:space="preserve"> </w:t>
      </w:r>
      <w:r>
        <w:t>и</w:t>
      </w:r>
      <w:r w:rsidRPr="00564F90">
        <w:t xml:space="preserve"> </w:t>
      </w:r>
      <w:r w:rsidRPr="008D1EB7">
        <w:rPr>
          <w:lang w:val="en-US"/>
        </w:rPr>
        <w:t>Past</w:t>
      </w:r>
      <w:r w:rsidRPr="00564F90">
        <w:t xml:space="preserve"> </w:t>
      </w:r>
      <w:r w:rsidRPr="008D1EB7">
        <w:rPr>
          <w:lang w:val="en-US"/>
        </w:rPr>
        <w:t>Perfect</w:t>
      </w:r>
      <w:r w:rsidR="002942A1">
        <w:t>; Принимать активное участие в обсуждениях по изменени политики продвижения брендов в корпусе данной темы.</w:t>
      </w:r>
    </w:p>
    <w:p w:rsidR="004D0CB5" w:rsidRPr="004D0CB5" w:rsidRDefault="004D0CB5" w:rsidP="004D0CB5">
      <w:pPr>
        <w:rPr>
          <w:rFonts w:eastAsia="SimSun"/>
          <w:kern w:val="2"/>
          <w:sz w:val="22"/>
          <w:szCs w:val="22"/>
          <w:lang w:eastAsia="ar-SA"/>
        </w:rPr>
      </w:pPr>
    </w:p>
    <w:p w:rsidR="004D0CB5" w:rsidRPr="004D0CB5" w:rsidRDefault="004D0CB5" w:rsidP="004D0CB5"/>
    <w:p w:rsidR="004D0CB5" w:rsidRDefault="004D0CB5" w:rsidP="004D0CB5">
      <w:r w:rsidRPr="000C1A33">
        <w:rPr>
          <w:b/>
        </w:rPr>
        <w:t>Путешествия</w:t>
      </w:r>
      <w:r>
        <w:t>;</w:t>
      </w:r>
    </w:p>
    <w:p w:rsidR="004D0CB5" w:rsidRDefault="004D0CB5" w:rsidP="004D0CB5">
      <w:r w:rsidRPr="000C1A33">
        <w:rPr>
          <w:b/>
        </w:rPr>
        <w:t>Деловые поездки</w:t>
      </w:r>
      <w:r>
        <w:t>. Различие лексики в британском и американском варианте;  слова по теме: путешествия</w:t>
      </w:r>
    </w:p>
    <w:p w:rsidR="004D0CB5" w:rsidRDefault="004D0CB5" w:rsidP="004D0CB5">
      <w:pPr>
        <w:tabs>
          <w:tab w:val="left" w:pos="792"/>
        </w:tabs>
      </w:pPr>
      <w:r>
        <w:t>- Исчисляемые и неисчисляемые существительные</w:t>
      </w:r>
    </w:p>
    <w:p w:rsidR="004D0CB5" w:rsidRDefault="004D0CB5" w:rsidP="004D0CB5">
      <w:pPr>
        <w:tabs>
          <w:tab w:val="left" w:pos="792"/>
        </w:tabs>
      </w:pPr>
      <w:r>
        <w:t xml:space="preserve">Глагол </w:t>
      </w:r>
      <w:r w:rsidRPr="008D1EB7">
        <w:rPr>
          <w:lang w:val="en-US"/>
        </w:rPr>
        <w:t>will</w:t>
      </w:r>
      <w:r w:rsidRPr="0009084E">
        <w:t xml:space="preserve">   </w:t>
      </w:r>
      <w:r>
        <w:t>(выражение будущего времени)</w:t>
      </w:r>
    </w:p>
    <w:p w:rsidR="004D0CB5" w:rsidRDefault="004D0CB5" w:rsidP="004D0CB5">
      <w:r>
        <w:t>-Деловые навыки Организация встреч по телефону</w:t>
      </w:r>
    </w:p>
    <w:p w:rsidR="002942A1" w:rsidRPr="004D0CB5" w:rsidRDefault="002942A1" w:rsidP="002942A1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владеть:</w:t>
      </w:r>
      <w:r w:rsidRPr="004D0CB5"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2942A1" w:rsidRDefault="002942A1" w:rsidP="004D0CB5">
      <w:r>
        <w:t>Владеть лексикой связанной с темой «путешествия». Различатье лексику в британском и американском варианте;</w:t>
      </w:r>
    </w:p>
    <w:p w:rsidR="002942A1" w:rsidRDefault="002942A1" w:rsidP="004D0CB5">
      <w:r>
        <w:t>Знать 4 вида образования будущего времени.</w:t>
      </w:r>
    </w:p>
    <w:p w:rsidR="002942A1" w:rsidRDefault="002942A1" w:rsidP="004D0CB5">
      <w:r>
        <w:t>Уметь организовать встречу по телефону.</w:t>
      </w:r>
    </w:p>
    <w:p w:rsidR="002942A1" w:rsidRPr="002942A1" w:rsidRDefault="002942A1" w:rsidP="004D0CB5"/>
    <w:p w:rsidR="004D0CB5" w:rsidRPr="000C1A33" w:rsidRDefault="004D0CB5" w:rsidP="004D0CB5">
      <w:pPr>
        <w:rPr>
          <w:b/>
        </w:rPr>
      </w:pPr>
      <w:r w:rsidRPr="000C1A33">
        <w:rPr>
          <w:b/>
        </w:rPr>
        <w:lastRenderedPageBreak/>
        <w:t>Изменения</w:t>
      </w:r>
    </w:p>
    <w:p w:rsidR="004D0CB5" w:rsidRDefault="004D0CB5" w:rsidP="004D0CB5">
      <w:r>
        <w:t>Лексика, связанная с темой встречи.</w:t>
      </w:r>
    </w:p>
    <w:p w:rsidR="004D0CB5" w:rsidRDefault="004D0CB5" w:rsidP="004D0CB5">
      <w:r>
        <w:t>Деловые навыки: Форма</w:t>
      </w:r>
      <w:r w:rsidRPr="000C1A33">
        <w:t xml:space="preserve"> </w:t>
      </w:r>
      <w:r>
        <w:t>отчетов</w:t>
      </w:r>
      <w:r w:rsidRPr="000C1A33">
        <w:t xml:space="preserve"> (</w:t>
      </w:r>
      <w:r>
        <w:t>структура,</w:t>
      </w:r>
      <w:r w:rsidRPr="000C1A33">
        <w:t xml:space="preserve"> </w:t>
      </w:r>
      <w:r>
        <w:t>Стиль) Писимо: виды официальных писем</w:t>
      </w:r>
    </w:p>
    <w:p w:rsidR="002942A1" w:rsidRPr="004D0CB5" w:rsidRDefault="002942A1" w:rsidP="002942A1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владеть:</w:t>
      </w:r>
      <w:r w:rsidRPr="004D0CB5"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2942A1" w:rsidRDefault="002942A1" w:rsidP="004D0CB5">
      <w:r>
        <w:t>Знать лексику, связанную с теможй «встречи» в рамках данного раздела.</w:t>
      </w:r>
    </w:p>
    <w:p w:rsidR="002942A1" w:rsidRDefault="002942A1" w:rsidP="004D0CB5">
      <w:r>
        <w:t>Знать структуру и стиль отчетов. Знать виды официальных писем.</w:t>
      </w:r>
    </w:p>
    <w:p w:rsidR="002942A1" w:rsidRDefault="002942A1" w:rsidP="004D0CB5"/>
    <w:p w:rsidR="002942A1" w:rsidRDefault="002942A1" w:rsidP="004D0CB5"/>
    <w:p w:rsidR="004D0CB5" w:rsidRPr="00324A64" w:rsidRDefault="004D0CB5" w:rsidP="004D0CB5">
      <w:pPr>
        <w:rPr>
          <w:b/>
        </w:rPr>
      </w:pPr>
      <w:r w:rsidRPr="00324A64">
        <w:rPr>
          <w:b/>
        </w:rPr>
        <w:t>Организация</w:t>
      </w:r>
    </w:p>
    <w:p w:rsidR="004D0CB5" w:rsidRDefault="004D0CB5" w:rsidP="004D0CB5">
      <w:r>
        <w:t>Типы компаний</w:t>
      </w:r>
    </w:p>
    <w:p w:rsidR="004D0CB5" w:rsidRDefault="004D0CB5" w:rsidP="004D0CB5">
      <w:r>
        <w:t>- Лексика: Типы компаний, описание, приемущества работы в каждой их них.</w:t>
      </w:r>
    </w:p>
    <w:p w:rsidR="004D0CB5" w:rsidRDefault="004D0CB5" w:rsidP="004D0CB5">
      <w:r>
        <w:t>- Словосочетания с существительными</w:t>
      </w:r>
    </w:p>
    <w:p w:rsidR="004D0CB5" w:rsidRDefault="004D0CB5" w:rsidP="004D0CB5">
      <w:r>
        <w:t>-Основные навыки делового общения.</w:t>
      </w:r>
    </w:p>
    <w:p w:rsidR="002942A1" w:rsidRPr="004D0CB5" w:rsidRDefault="002942A1" w:rsidP="002942A1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владеть:</w:t>
      </w:r>
      <w:r w:rsidRPr="004D0CB5"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2942A1" w:rsidRDefault="002942A1" w:rsidP="004D0CB5">
      <w:r>
        <w:t>Знать виды компаний, структуру, иерархичные и неирархичные компании. Зн</w:t>
      </w:r>
      <w:r w:rsidR="004F0FC5">
        <w:t xml:space="preserve">ать правила словосочетаний с </w:t>
      </w:r>
      <w:r>
        <w:t>сущ</w:t>
      </w:r>
      <w:r w:rsidR="004F0FC5">
        <w:t>ествительными, правильно употреблять в речи. Знать основные навыки делового общения. Умение вести короткие диалоги перед началом встречи.</w:t>
      </w:r>
    </w:p>
    <w:p w:rsidR="004F0FC5" w:rsidRDefault="004F0FC5" w:rsidP="004D0CB5"/>
    <w:p w:rsidR="004D0CB5" w:rsidRPr="00A25567" w:rsidRDefault="004D0CB5" w:rsidP="004D0CB5">
      <w:pPr>
        <w:rPr>
          <w:b/>
        </w:rPr>
      </w:pPr>
      <w:r w:rsidRPr="00A25567">
        <w:rPr>
          <w:b/>
        </w:rPr>
        <w:t>Реклама</w:t>
      </w:r>
    </w:p>
    <w:p w:rsidR="004D0CB5" w:rsidRDefault="004D0CB5" w:rsidP="004D0CB5">
      <w:r>
        <w:t>Лексика: выды рекламы. Обсуждение об эффективности рекламы. Виды маркетинга</w:t>
      </w:r>
    </w:p>
    <w:p w:rsidR="004D0CB5" w:rsidRDefault="004D0CB5" w:rsidP="004D0CB5">
      <w:pPr>
        <w:rPr>
          <w:i/>
        </w:rPr>
      </w:pPr>
      <w:r>
        <w:t>= Неопределнный и опредленные артикли:</w:t>
      </w:r>
      <w:r w:rsidRPr="00CB6BAA">
        <w:t xml:space="preserve"> </w:t>
      </w:r>
      <w:r w:rsidRPr="008D1EB7">
        <w:rPr>
          <w:i/>
          <w:lang w:val="en-US"/>
        </w:rPr>
        <w:t>a</w:t>
      </w:r>
      <w:r w:rsidRPr="008D1EB7">
        <w:rPr>
          <w:i/>
        </w:rPr>
        <w:t xml:space="preserve">, </w:t>
      </w:r>
      <w:r w:rsidRPr="008D1EB7">
        <w:rPr>
          <w:i/>
          <w:lang w:val="en-US"/>
        </w:rPr>
        <w:t>an</w:t>
      </w:r>
      <w:r w:rsidRPr="008D1EB7">
        <w:rPr>
          <w:i/>
        </w:rPr>
        <w:t xml:space="preserve">, </w:t>
      </w:r>
      <w:r w:rsidRPr="008D1EB7">
        <w:rPr>
          <w:i/>
          <w:lang w:val="en-US"/>
        </w:rPr>
        <w:t>the</w:t>
      </w:r>
    </w:p>
    <w:p w:rsidR="004D0CB5" w:rsidRDefault="004D0CB5" w:rsidP="004D0CB5">
      <w:r>
        <w:rPr>
          <w:i/>
        </w:rPr>
        <w:t>-</w:t>
      </w:r>
      <w:r>
        <w:t>деловые навыки Умение начать презентацию</w:t>
      </w:r>
    </w:p>
    <w:p w:rsidR="004F0FC5" w:rsidRPr="004D0CB5" w:rsidRDefault="004F0FC5" w:rsidP="004F0FC5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владеть:</w:t>
      </w:r>
      <w:r w:rsidRPr="004D0CB5">
        <w:rPr>
          <w:rFonts w:eastAsia="SimSun"/>
          <w:kern w:val="2"/>
          <w:sz w:val="22"/>
          <w:szCs w:val="22"/>
          <w:lang w:eastAsia="ar-SA"/>
        </w:rPr>
        <w:t xml:space="preserve"> </w:t>
      </w:r>
    </w:p>
    <w:p w:rsidR="004F0FC5" w:rsidRDefault="004F0FC5" w:rsidP="004D0CB5">
      <w:r>
        <w:t>Знать виды рекламы и приемущества каждого вида. Виды маркетинга, умение выделить приемущества каждого вида.</w:t>
      </w:r>
    </w:p>
    <w:p w:rsidR="004F0FC5" w:rsidRDefault="004F0FC5" w:rsidP="004D0CB5">
      <w:r>
        <w:t>Неопределнный и опредленные артикли:</w:t>
      </w:r>
      <w:r w:rsidRPr="00CB6BAA">
        <w:t xml:space="preserve"> </w:t>
      </w:r>
      <w:r w:rsidRPr="008D1EB7">
        <w:rPr>
          <w:i/>
          <w:lang w:val="en-US"/>
        </w:rPr>
        <w:t>a</w:t>
      </w:r>
      <w:r w:rsidRPr="008D1EB7">
        <w:rPr>
          <w:i/>
        </w:rPr>
        <w:t xml:space="preserve">, </w:t>
      </w:r>
      <w:r w:rsidRPr="008D1EB7">
        <w:rPr>
          <w:i/>
          <w:lang w:val="en-US"/>
        </w:rPr>
        <w:t>an</w:t>
      </w:r>
      <w:r w:rsidRPr="008D1EB7">
        <w:rPr>
          <w:i/>
        </w:rPr>
        <w:t xml:space="preserve">, </w:t>
      </w:r>
      <w:r w:rsidRPr="008D1EB7">
        <w:rPr>
          <w:i/>
          <w:lang w:val="en-US"/>
        </w:rPr>
        <w:t>the</w:t>
      </w:r>
      <w:r>
        <w:rPr>
          <w:i/>
        </w:rPr>
        <w:t xml:space="preserve"> </w:t>
      </w:r>
      <w:r>
        <w:t>знать различия, правила употребления.</w:t>
      </w:r>
    </w:p>
    <w:p w:rsidR="004F0FC5" w:rsidRDefault="004F0FC5" w:rsidP="004D0CB5">
      <w:r>
        <w:t>Уметь начать презентацию</w:t>
      </w:r>
    </w:p>
    <w:p w:rsidR="004F0FC5" w:rsidRPr="004F0FC5" w:rsidRDefault="004F0FC5" w:rsidP="004D0CB5"/>
    <w:p w:rsidR="004D0CB5" w:rsidRPr="00BE0FE5" w:rsidRDefault="004D0CB5" w:rsidP="004D0CB5">
      <w:pPr>
        <w:rPr>
          <w:b/>
        </w:rPr>
      </w:pPr>
      <w:r w:rsidRPr="00BE0FE5">
        <w:rPr>
          <w:b/>
        </w:rPr>
        <w:t>Денежные средства</w:t>
      </w:r>
    </w:p>
    <w:p w:rsidR="004D0CB5" w:rsidRDefault="004D0CB5" w:rsidP="004D0CB5">
      <w:r w:rsidRPr="00BE0FE5">
        <w:t>Лексика описание</w:t>
      </w:r>
      <w:r>
        <w:rPr>
          <w:b/>
        </w:rPr>
        <w:t xml:space="preserve"> </w:t>
      </w:r>
      <w:r>
        <w:t>Тенденций, направлений</w:t>
      </w:r>
    </w:p>
    <w:p w:rsidR="004D0CB5" w:rsidRDefault="004D0CB5" w:rsidP="004D0CB5">
      <w:r>
        <w:t>- цифрами</w:t>
      </w:r>
      <w:r w:rsidRPr="001C0CE8">
        <w:t xml:space="preserve">, </w:t>
      </w:r>
      <w:r>
        <w:pgNum/>
      </w:r>
      <w:r>
        <w:t>асчеты,</w:t>
      </w:r>
      <w:r w:rsidRPr="001C0CE8">
        <w:t xml:space="preserve"> </w:t>
      </w:r>
      <w:r>
        <w:t>калькуляции</w:t>
      </w:r>
    </w:p>
    <w:p w:rsidR="004D0CB5" w:rsidRDefault="004D0CB5" w:rsidP="004D0CB5">
      <w:r>
        <w:t>-деловые навыки: найти</w:t>
      </w:r>
      <w:r w:rsidRPr="001C0CE8">
        <w:t xml:space="preserve"> </w:t>
      </w:r>
      <w:r>
        <w:t>и</w:t>
      </w:r>
      <w:r w:rsidRPr="001C0CE8">
        <w:t xml:space="preserve"> </w:t>
      </w:r>
      <w:r>
        <w:t>увеличить</w:t>
      </w:r>
      <w:r w:rsidRPr="001C0CE8">
        <w:t xml:space="preserve"> </w:t>
      </w:r>
      <w:r>
        <w:t>денежную</w:t>
      </w:r>
      <w:r w:rsidRPr="001C0CE8">
        <w:t xml:space="preserve"> </w:t>
      </w:r>
      <w:r>
        <w:t xml:space="preserve">массу, </w:t>
      </w:r>
      <w:r w:rsidRPr="001C0CE8">
        <w:t xml:space="preserve"> </w:t>
      </w:r>
      <w:r>
        <w:t>чтобы финансировать новое изобретение</w:t>
      </w:r>
    </w:p>
    <w:p w:rsidR="004F0FC5" w:rsidRDefault="004F0FC5" w:rsidP="004D0CB5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</w:t>
      </w:r>
    </w:p>
    <w:p w:rsidR="004F0FC5" w:rsidRDefault="00690910" w:rsidP="004D0CB5">
      <w:r>
        <w:rPr>
          <w:rFonts w:eastAsia="SimSun"/>
          <w:kern w:val="2"/>
          <w:sz w:val="22"/>
          <w:szCs w:val="22"/>
          <w:lang w:eastAsia="ar-SA"/>
        </w:rPr>
        <w:t xml:space="preserve">Знать лексику по </w:t>
      </w:r>
      <w:r>
        <w:t>описанию</w:t>
      </w:r>
      <w:r>
        <w:rPr>
          <w:b/>
        </w:rPr>
        <w:t xml:space="preserve"> </w:t>
      </w:r>
      <w:r>
        <w:t>Тенденций, направлений в рамках данной темы.</w:t>
      </w:r>
    </w:p>
    <w:p w:rsidR="00690910" w:rsidRDefault="00690910" w:rsidP="004D0CB5">
      <w:r>
        <w:t>Знать правила и уметь читать числа</w:t>
      </w:r>
    </w:p>
    <w:p w:rsidR="00690910" w:rsidRDefault="00690910" w:rsidP="004D0CB5">
      <w:r>
        <w:lastRenderedPageBreak/>
        <w:t>Знать способы учеличения финансов в пределах данной темы. Уметь предложить варианты увеличения финансов в компании.</w:t>
      </w:r>
    </w:p>
    <w:p w:rsidR="00690910" w:rsidRDefault="00690910" w:rsidP="004D0CB5"/>
    <w:p w:rsidR="004D0CB5" w:rsidRPr="004D0CB5" w:rsidRDefault="004D0CB5" w:rsidP="004D0CB5">
      <w:r w:rsidRPr="00EA32EE">
        <w:rPr>
          <w:b/>
        </w:rPr>
        <w:t>Культуры</w:t>
      </w:r>
      <w:r>
        <w:t xml:space="preserve"> (межкультурные различия)</w:t>
      </w:r>
    </w:p>
    <w:p w:rsidR="004D0CB5" w:rsidRDefault="004D0CB5" w:rsidP="004D0CB5">
      <w:r>
        <w:t>Интервью со специальстом по межкульруным коммуникациям; культурологом, обсуждение различий.</w:t>
      </w:r>
    </w:p>
    <w:p w:rsidR="004D0CB5" w:rsidRDefault="004D0CB5" w:rsidP="004D0CB5">
      <w:r>
        <w:t>- Модальные глаголы обзор</w:t>
      </w:r>
    </w:p>
    <w:p w:rsidR="004D0CB5" w:rsidRDefault="004D0CB5" w:rsidP="004D0CB5">
      <w:pPr>
        <w:tabs>
          <w:tab w:val="left" w:pos="462"/>
        </w:tabs>
      </w:pPr>
      <w:r>
        <w:t xml:space="preserve">-Деловые навыки: Общение </w:t>
      </w:r>
    </w:p>
    <w:p w:rsidR="004D0CB5" w:rsidRDefault="004D0CB5" w:rsidP="004D0CB5">
      <w:r>
        <w:t>( манеры) с представителям</w:t>
      </w:r>
      <w:r w:rsidRPr="00E65F3F">
        <w:t>и</w:t>
      </w:r>
      <w:r>
        <w:t xml:space="preserve"> разных культур</w:t>
      </w:r>
    </w:p>
    <w:p w:rsidR="00690910" w:rsidRDefault="00690910" w:rsidP="00690910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</w:t>
      </w:r>
    </w:p>
    <w:p w:rsidR="00690910" w:rsidRDefault="00690910" w:rsidP="004D0CB5">
      <w:r>
        <w:t>Уметь обсудить культурные особенности и как применить данные знания в бизнес сфере</w:t>
      </w:r>
    </w:p>
    <w:p w:rsidR="00690910" w:rsidRDefault="00690910" w:rsidP="004D0CB5">
      <w:r>
        <w:t>Уметь употреблять модальные глаголы.</w:t>
      </w:r>
    </w:p>
    <w:p w:rsidR="00690910" w:rsidRDefault="00690910" w:rsidP="004D0CB5"/>
    <w:p w:rsidR="004D0CB5" w:rsidRPr="00EA32EE" w:rsidRDefault="004D0CB5" w:rsidP="004D0CB5">
      <w:pPr>
        <w:rPr>
          <w:b/>
        </w:rPr>
      </w:pPr>
      <w:r w:rsidRPr="00EA32EE">
        <w:rPr>
          <w:b/>
        </w:rPr>
        <w:t>Рекрутинг</w:t>
      </w:r>
    </w:p>
    <w:p w:rsidR="004D0CB5" w:rsidRDefault="004D0CB5" w:rsidP="004D0CB5">
      <w:r>
        <w:t>( наем сотрудников на работу)</w:t>
      </w:r>
    </w:p>
    <w:p w:rsidR="004D0CB5" w:rsidRDefault="004D0CB5" w:rsidP="004D0CB5">
      <w:r>
        <w:t>- Интервь</w:t>
      </w:r>
      <w:r w:rsidR="00CF6675">
        <w:t>ю с экспертом по  переговорам.</w:t>
      </w:r>
      <w:r>
        <w:t>Обсуждение</w:t>
      </w:r>
      <w:r w:rsidR="00CF6675">
        <w:t>.</w:t>
      </w:r>
    </w:p>
    <w:p w:rsidR="004D0CB5" w:rsidRDefault="004D0CB5" w:rsidP="004D0CB5">
      <w:pPr>
        <w:tabs>
          <w:tab w:val="left" w:pos="792"/>
        </w:tabs>
      </w:pPr>
      <w:r>
        <w:t>- Условное наклонение</w:t>
      </w:r>
    </w:p>
    <w:p w:rsidR="004D0CB5" w:rsidRDefault="004D0CB5" w:rsidP="004D0CB5">
      <w:r>
        <w:t xml:space="preserve"> ( реальное условие)</w:t>
      </w:r>
    </w:p>
    <w:p w:rsidR="004D0CB5" w:rsidRDefault="004D0CB5" w:rsidP="004D0CB5">
      <w:r>
        <w:t>-Деловые навыки: провести переговоры с зарубежным производителем гитар</w:t>
      </w:r>
    </w:p>
    <w:p w:rsidR="004D0CB5" w:rsidRDefault="004D0CB5" w:rsidP="004D0CB5">
      <w:r>
        <w:t>Письмо: написание факса</w:t>
      </w:r>
    </w:p>
    <w:p w:rsidR="00CF6675" w:rsidRDefault="00CF6675" w:rsidP="00CF6675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</w:t>
      </w:r>
    </w:p>
    <w:p w:rsidR="00CF6675" w:rsidRDefault="00CF6675" w:rsidP="004D0CB5">
      <w:r>
        <w:t>Знать техику переговоров в пределах данной темы.Важные этапы.</w:t>
      </w:r>
    </w:p>
    <w:p w:rsidR="00CF6675" w:rsidRDefault="00CF6675" w:rsidP="004D0CB5">
      <w:r>
        <w:t>Уметь правильно употрелять в речи условные наклонения.</w:t>
      </w:r>
    </w:p>
    <w:p w:rsidR="00CF6675" w:rsidRDefault="00CF6675" w:rsidP="004D0CB5"/>
    <w:p w:rsidR="004D0CB5" w:rsidRPr="00294C96" w:rsidRDefault="004D0CB5" w:rsidP="004D0CB5">
      <w:pPr>
        <w:rPr>
          <w:b/>
        </w:rPr>
      </w:pPr>
      <w:r w:rsidRPr="00294C96">
        <w:rPr>
          <w:b/>
        </w:rPr>
        <w:t>Торговля</w:t>
      </w:r>
    </w:p>
    <w:p w:rsidR="004D0CB5" w:rsidRDefault="004D0CB5" w:rsidP="004D0CB5">
      <w:r>
        <w:t xml:space="preserve">Интервью с экспертом по  переговорам; </w:t>
      </w:r>
    </w:p>
    <w:p w:rsidR="004D0CB5" w:rsidRDefault="004D0CB5" w:rsidP="004D0CB5">
      <w:r>
        <w:t>Обсуждение</w:t>
      </w:r>
    </w:p>
    <w:p w:rsidR="004D0CB5" w:rsidRDefault="004D0CB5" w:rsidP="004D0CB5">
      <w:pPr>
        <w:tabs>
          <w:tab w:val="left" w:pos="792"/>
        </w:tabs>
      </w:pPr>
      <w:r>
        <w:t>Условное наклонение</w:t>
      </w:r>
    </w:p>
    <w:p w:rsidR="004D0CB5" w:rsidRDefault="004D0CB5" w:rsidP="004D0CB5">
      <w:r>
        <w:t xml:space="preserve"> ( реальное условие)</w:t>
      </w:r>
    </w:p>
    <w:p w:rsidR="00C270C4" w:rsidRPr="004D0CB5" w:rsidRDefault="004D0CB5" w:rsidP="004D0CB5">
      <w:pPr>
        <w:rPr>
          <w:b/>
          <w:sz w:val="28"/>
          <w:szCs w:val="28"/>
        </w:rPr>
      </w:pPr>
      <w:r>
        <w:t>Деловые навыки: Ситуация- провести переговоры с зарубежным производителем гитар</w:t>
      </w:r>
    </w:p>
    <w:p w:rsidR="00CF6675" w:rsidRDefault="00CF6675" w:rsidP="00CF6675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</w:t>
      </w:r>
    </w:p>
    <w:p w:rsidR="00CF6675" w:rsidRDefault="00CF6675" w:rsidP="00CF6675">
      <w:r>
        <w:t>Знать техику переговоров в пределах данной темы.Важные этапы.</w:t>
      </w:r>
    </w:p>
    <w:p w:rsidR="00CF6675" w:rsidRDefault="00CF6675" w:rsidP="00CF6675">
      <w:pPr>
        <w:rPr>
          <w:b/>
        </w:rPr>
      </w:pPr>
      <w:r>
        <w:t>Уметь правильно употрелять в речи условные наклонения</w:t>
      </w:r>
    </w:p>
    <w:p w:rsidR="00CF6675" w:rsidRDefault="00CF6675" w:rsidP="004D0CB5">
      <w:pPr>
        <w:rPr>
          <w:b/>
        </w:rPr>
      </w:pPr>
    </w:p>
    <w:p w:rsidR="00CF6675" w:rsidRDefault="00CF6675" w:rsidP="004D0CB5">
      <w:pPr>
        <w:rPr>
          <w:b/>
        </w:rPr>
      </w:pPr>
    </w:p>
    <w:p w:rsidR="004D0CB5" w:rsidRPr="00294C96" w:rsidRDefault="004D0CB5" w:rsidP="004D0CB5">
      <w:pPr>
        <w:rPr>
          <w:b/>
        </w:rPr>
      </w:pPr>
      <w:r w:rsidRPr="00294C96">
        <w:rPr>
          <w:b/>
        </w:rPr>
        <w:lastRenderedPageBreak/>
        <w:t>Деловая</w:t>
      </w:r>
      <w:r w:rsidRPr="004D0CB5">
        <w:rPr>
          <w:b/>
        </w:rPr>
        <w:t xml:space="preserve"> </w:t>
      </w:r>
      <w:r w:rsidRPr="00294C96">
        <w:rPr>
          <w:b/>
        </w:rPr>
        <w:t>этика</w:t>
      </w:r>
    </w:p>
    <w:p w:rsidR="004D0CB5" w:rsidRDefault="004D0CB5" w:rsidP="004D0CB5">
      <w:r>
        <w:t>Лексика -Порядочность, честолюбие. Обязательства в бизнесе</w:t>
      </w:r>
    </w:p>
    <w:p w:rsidR="004D0CB5" w:rsidRDefault="004D0CB5" w:rsidP="004D0CB5">
      <w:r>
        <w:t>Повествование</w:t>
      </w:r>
      <w:r w:rsidRPr="004D0CB5">
        <w:t xml:space="preserve"> </w:t>
      </w:r>
      <w:r>
        <w:t>событий</w:t>
      </w:r>
      <w:r w:rsidRPr="004D0CB5">
        <w:t xml:space="preserve"> (</w:t>
      </w:r>
      <w:r>
        <w:t>структуры,</w:t>
      </w:r>
      <w:r w:rsidRPr="004D0CB5">
        <w:t xml:space="preserve"> </w:t>
      </w:r>
      <w:r>
        <w:t>времена)</w:t>
      </w:r>
    </w:p>
    <w:p w:rsidR="004D0CB5" w:rsidRDefault="004D0CB5" w:rsidP="004D0CB5">
      <w:r>
        <w:t>-Деловые навыки Этичное и неэтичное поведение: анализ поведения сотрудника. Обсуждение.</w:t>
      </w:r>
    </w:p>
    <w:p w:rsidR="00CF6675" w:rsidRDefault="00CF6675" w:rsidP="00CF6675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</w:t>
      </w:r>
    </w:p>
    <w:p w:rsidR="00CF6675" w:rsidRDefault="00CF6675" w:rsidP="004D0CB5">
      <w:r w:rsidRPr="00CF6675">
        <w:t xml:space="preserve">Умение обсцдить тему </w:t>
      </w:r>
      <w:r>
        <w:t>«что есть порядочность в бизнесе. Определения»</w:t>
      </w:r>
    </w:p>
    <w:p w:rsidR="00CF6675" w:rsidRDefault="00CF6675" w:rsidP="00CF6675">
      <w:r>
        <w:t>Знать правила и првильно употреблять в речи Повествование</w:t>
      </w:r>
      <w:r w:rsidRPr="004D0CB5">
        <w:t xml:space="preserve"> </w:t>
      </w:r>
      <w:r>
        <w:t>событий</w:t>
      </w:r>
      <w:r w:rsidRPr="004D0CB5">
        <w:t xml:space="preserve"> (</w:t>
      </w:r>
      <w:r>
        <w:t>структуры,</w:t>
      </w:r>
      <w:r w:rsidRPr="004D0CB5">
        <w:t xml:space="preserve"> </w:t>
      </w:r>
      <w:r>
        <w:t>времена)</w:t>
      </w:r>
    </w:p>
    <w:p w:rsidR="00CF6675" w:rsidRPr="00CF6675" w:rsidRDefault="00CF6675" w:rsidP="004D0CB5"/>
    <w:p w:rsidR="004D0CB5" w:rsidRPr="00294C96" w:rsidRDefault="004D0CB5" w:rsidP="004D0CB5">
      <w:pPr>
        <w:rPr>
          <w:b/>
        </w:rPr>
      </w:pPr>
      <w:r w:rsidRPr="00294C96">
        <w:rPr>
          <w:b/>
        </w:rPr>
        <w:t>Партнерство</w:t>
      </w:r>
    </w:p>
    <w:p w:rsidR="004D0CB5" w:rsidRDefault="004D0CB5" w:rsidP="004D0CB5">
      <w:r>
        <w:t>Лексика- Личные качества людей, описание.</w:t>
      </w:r>
    </w:p>
    <w:p w:rsidR="004D0CB5" w:rsidRDefault="004D0CB5" w:rsidP="004D0CB5">
      <w:r>
        <w:t>- Определительные придаточные</w:t>
      </w:r>
    </w:p>
    <w:p w:rsidR="004D0CB5" w:rsidRDefault="004D0CB5" w:rsidP="004D0CB5">
      <w:r>
        <w:t>Деловые навыки- вывести из кризиса и сохранить компанию по производству и подажи музыкальной продукции</w:t>
      </w:r>
    </w:p>
    <w:p w:rsidR="00CF6675" w:rsidRDefault="00CF6675" w:rsidP="00CF6675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</w:t>
      </w:r>
    </w:p>
    <w:p w:rsidR="00CF6675" w:rsidRDefault="00CF6675" w:rsidP="004D0CB5">
      <w:r w:rsidRPr="00CF6675">
        <w:t>Уметь описать личностные качества</w:t>
      </w:r>
      <w:r>
        <w:t xml:space="preserve"> с помощью прилагательных в рамках данной темы. </w:t>
      </w:r>
    </w:p>
    <w:p w:rsidR="00CF6675" w:rsidRPr="00CF6675" w:rsidRDefault="00CF6675" w:rsidP="004D0CB5">
      <w:r>
        <w:t>Знать и понимать Определительные придаточные, правильное испольщование в речи.</w:t>
      </w:r>
    </w:p>
    <w:p w:rsidR="00CF6675" w:rsidRDefault="00CF6675" w:rsidP="004D0CB5">
      <w:pPr>
        <w:rPr>
          <w:b/>
        </w:rPr>
      </w:pPr>
    </w:p>
    <w:p w:rsidR="004D0CB5" w:rsidRPr="00532A65" w:rsidRDefault="004D0CB5" w:rsidP="004D0CB5">
      <w:pPr>
        <w:rPr>
          <w:b/>
        </w:rPr>
      </w:pPr>
      <w:r w:rsidRPr="00532A65">
        <w:rPr>
          <w:b/>
        </w:rPr>
        <w:t>Конкуренция</w:t>
      </w:r>
    </w:p>
    <w:p w:rsidR="004D0CB5" w:rsidRDefault="004D0CB5" w:rsidP="004D0CB5">
      <w:r>
        <w:t>Обсуждение что такое конкуренция, виды конкуренции.</w:t>
      </w:r>
    </w:p>
    <w:p w:rsidR="004D0CB5" w:rsidRDefault="004D0CB5" w:rsidP="004D0CB5">
      <w:r>
        <w:t>- Структуры для выражения будущего времени</w:t>
      </w:r>
    </w:p>
    <w:p w:rsidR="004D0CB5" w:rsidRDefault="004D0CB5" w:rsidP="004D0CB5">
      <w:r>
        <w:t>-Деловые навыки Умение вести переговоры. разработать программу  по работе с конкурентами</w:t>
      </w:r>
    </w:p>
    <w:p w:rsidR="00CF6675" w:rsidRDefault="00CF6675" w:rsidP="00CF6675">
      <w:pPr>
        <w:rPr>
          <w:rFonts w:eastAsia="SimSun"/>
          <w:kern w:val="2"/>
          <w:sz w:val="22"/>
          <w:szCs w:val="22"/>
          <w:lang w:eastAsia="ar-SA"/>
        </w:rPr>
      </w:pPr>
      <w:r w:rsidRPr="00FE6F9D">
        <w:rPr>
          <w:rFonts w:eastAsia="SimSun"/>
          <w:b/>
          <w:kern w:val="2"/>
          <w:sz w:val="22"/>
          <w:szCs w:val="22"/>
          <w:lang w:eastAsia="ar-SA"/>
        </w:rPr>
        <w:t>Планируемый результат</w:t>
      </w:r>
      <w:r w:rsidRPr="00041539">
        <w:rPr>
          <w:rFonts w:eastAsia="SimSun"/>
          <w:kern w:val="2"/>
          <w:sz w:val="22"/>
          <w:szCs w:val="22"/>
          <w:lang w:eastAsia="ar-SA"/>
        </w:rPr>
        <w:t>: знать, уметь, владеть</w:t>
      </w:r>
    </w:p>
    <w:p w:rsidR="00C270C4" w:rsidRDefault="00CF6675" w:rsidP="004D0CB5">
      <w:pPr>
        <w:tabs>
          <w:tab w:val="left" w:pos="210"/>
        </w:tabs>
        <w:rPr>
          <w:szCs w:val="28"/>
        </w:rPr>
      </w:pPr>
      <w:r>
        <w:rPr>
          <w:szCs w:val="28"/>
        </w:rPr>
        <w:t xml:space="preserve">Знать 4 структуры будущего времени. </w:t>
      </w:r>
      <w:r w:rsidR="00CF75BC">
        <w:rPr>
          <w:szCs w:val="28"/>
        </w:rPr>
        <w:t>Делать правильный выбор структуры в образовании будущего времени</w:t>
      </w:r>
    </w:p>
    <w:p w:rsidR="00CF75BC" w:rsidRPr="00CF6675" w:rsidRDefault="00CF75BC" w:rsidP="004D0CB5">
      <w:pPr>
        <w:tabs>
          <w:tab w:val="left" w:pos="210"/>
        </w:tabs>
        <w:rPr>
          <w:szCs w:val="28"/>
        </w:rPr>
      </w:pPr>
      <w:r>
        <w:rPr>
          <w:szCs w:val="28"/>
        </w:rPr>
        <w:t>Знание техники деловых переговоров в корпусе данной темы.</w:t>
      </w:r>
    </w:p>
    <w:p w:rsidR="00E45B3A" w:rsidRDefault="00E45B3A" w:rsidP="00E91A6C">
      <w:pPr>
        <w:tabs>
          <w:tab w:val="left" w:pos="360"/>
        </w:tabs>
        <w:rPr>
          <w:b/>
          <w:sz w:val="20"/>
          <w:szCs w:val="20"/>
        </w:rPr>
      </w:pPr>
    </w:p>
    <w:p w:rsidR="00E91A6C" w:rsidRDefault="00E91A6C" w:rsidP="00E91A6C">
      <w:pPr>
        <w:tabs>
          <w:tab w:val="left" w:pos="360"/>
        </w:tabs>
        <w:rPr>
          <w:b/>
          <w:sz w:val="20"/>
          <w:szCs w:val="20"/>
        </w:rPr>
      </w:pPr>
    </w:p>
    <w:p w:rsidR="00E91A6C" w:rsidRDefault="00E91A6C" w:rsidP="00E91A6C">
      <w:pPr>
        <w:tabs>
          <w:tab w:val="left" w:pos="360"/>
        </w:tabs>
        <w:rPr>
          <w:b/>
          <w:sz w:val="20"/>
          <w:szCs w:val="20"/>
        </w:rPr>
      </w:pPr>
    </w:p>
    <w:p w:rsidR="00E91A6C" w:rsidRPr="00E91A6C" w:rsidRDefault="00E91A6C" w:rsidP="00E91A6C">
      <w:pPr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</w:t>
      </w:r>
      <w:r w:rsidRPr="00F64BCD">
        <w:rPr>
          <w:rFonts w:eastAsia="Calibri"/>
          <w:b/>
        </w:rPr>
        <w:t xml:space="preserve">Критерии оценки тестовых заданий </w:t>
      </w:r>
    </w:p>
    <w:p w:rsidR="00E91A6C" w:rsidRPr="00E91A6C" w:rsidRDefault="00E91A6C" w:rsidP="00E91A6C">
      <w:pPr>
        <w:ind w:firstLine="709"/>
        <w:jc w:val="both"/>
        <w:rPr>
          <w:rFonts w:eastAsia="Calibri"/>
          <w:b/>
        </w:rPr>
      </w:pPr>
    </w:p>
    <w:p w:rsidR="00E91A6C" w:rsidRPr="00A4753D" w:rsidRDefault="00E91A6C" w:rsidP="00E91A6C">
      <w:pPr>
        <w:ind w:firstLine="709"/>
        <w:jc w:val="both"/>
        <w:rPr>
          <w:rFonts w:eastAsia="Calibri"/>
        </w:rPr>
      </w:pPr>
      <w:r w:rsidRPr="00913DA7">
        <w:rPr>
          <w:rFonts w:eastAsia="Calibri"/>
          <w:b/>
          <w:i/>
        </w:rPr>
        <w:t xml:space="preserve">Промежуточный </w:t>
      </w:r>
      <w:r w:rsidRPr="00913DA7">
        <w:rPr>
          <w:rFonts w:eastAsia="Calibri"/>
          <w:b/>
        </w:rPr>
        <w:t>контроль</w:t>
      </w:r>
      <w:r w:rsidRPr="00913DA7">
        <w:rPr>
          <w:rFonts w:eastAsia="Calibri"/>
        </w:rPr>
        <w:t xml:space="preserve"> осуществляется в форме письменного тестирования (аудирование, </w:t>
      </w:r>
      <w:r>
        <w:rPr>
          <w:rFonts w:eastAsia="Calibri"/>
        </w:rPr>
        <w:t>чтение, письмо) и устного тестирования</w:t>
      </w:r>
      <w:r w:rsidRPr="00913DA7">
        <w:rPr>
          <w:rFonts w:eastAsia="Calibri"/>
        </w:rPr>
        <w:t xml:space="preserve"> (говорение). Оценка за промежуточный контроль включает  также оценку за текущий контроль</w:t>
      </w:r>
      <w:r>
        <w:rPr>
          <w:rFonts w:eastAsia="Calibri"/>
        </w:rPr>
        <w:t xml:space="preserve">. </w:t>
      </w:r>
    </w:p>
    <w:p w:rsidR="00E91A6C" w:rsidRPr="00F64BCD" w:rsidRDefault="00E91A6C" w:rsidP="00E91A6C">
      <w:pPr>
        <w:ind w:firstLine="709"/>
        <w:jc w:val="center"/>
        <w:rPr>
          <w:rFonts w:eastAsia="Calibri"/>
          <w:b/>
        </w:rPr>
      </w:pPr>
    </w:p>
    <w:tbl>
      <w:tblPr>
        <w:tblW w:w="0" w:type="auto"/>
        <w:tblInd w:w="1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4"/>
        <w:gridCol w:w="3195"/>
      </w:tblGrid>
      <w:tr w:rsidR="00E91A6C" w:rsidRPr="00F64BCD" w:rsidTr="00BE0FE5">
        <w:tc>
          <w:tcPr>
            <w:tcW w:w="3194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</w:rPr>
            </w:pPr>
            <w:r w:rsidRPr="00C60E90">
              <w:rPr>
                <w:rFonts w:eastAsia="Calibri"/>
              </w:rPr>
              <w:t>Оценка</w:t>
            </w:r>
          </w:p>
        </w:tc>
        <w:tc>
          <w:tcPr>
            <w:tcW w:w="3195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</w:rPr>
            </w:pPr>
            <w:r w:rsidRPr="00C60E90">
              <w:rPr>
                <w:rFonts w:eastAsia="Calibri"/>
              </w:rPr>
              <w:t>Процент правильно выполненных заданий</w:t>
            </w:r>
          </w:p>
        </w:tc>
      </w:tr>
      <w:tr w:rsidR="00E91A6C" w:rsidRPr="00F64BCD" w:rsidTr="00BE0FE5">
        <w:tc>
          <w:tcPr>
            <w:tcW w:w="3194" w:type="dxa"/>
          </w:tcPr>
          <w:p w:rsidR="00E91A6C" w:rsidRPr="00C60E90" w:rsidRDefault="00E91A6C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C</w:t>
            </w:r>
          </w:p>
        </w:tc>
        <w:tc>
          <w:tcPr>
            <w:tcW w:w="3195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60% - 67%</w:t>
            </w:r>
          </w:p>
        </w:tc>
      </w:tr>
      <w:tr w:rsidR="00E91A6C" w:rsidRPr="00F64BCD" w:rsidTr="00BE0FE5">
        <w:tc>
          <w:tcPr>
            <w:tcW w:w="3194" w:type="dxa"/>
          </w:tcPr>
          <w:p w:rsidR="00E91A6C" w:rsidRPr="00C60E90" w:rsidRDefault="00E91A6C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C+</w:t>
            </w:r>
          </w:p>
        </w:tc>
        <w:tc>
          <w:tcPr>
            <w:tcW w:w="3195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68% - 74%</w:t>
            </w:r>
          </w:p>
        </w:tc>
      </w:tr>
      <w:tr w:rsidR="00E91A6C" w:rsidRPr="00F64BCD" w:rsidTr="00BE0FE5">
        <w:tc>
          <w:tcPr>
            <w:tcW w:w="3194" w:type="dxa"/>
          </w:tcPr>
          <w:p w:rsidR="00E91A6C" w:rsidRPr="00C60E90" w:rsidRDefault="00E91A6C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B-</w:t>
            </w:r>
          </w:p>
        </w:tc>
        <w:tc>
          <w:tcPr>
            <w:tcW w:w="3195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75% -  80%</w:t>
            </w:r>
          </w:p>
        </w:tc>
      </w:tr>
      <w:tr w:rsidR="00E91A6C" w:rsidRPr="00F64BCD" w:rsidTr="00BE0FE5">
        <w:tc>
          <w:tcPr>
            <w:tcW w:w="3194" w:type="dxa"/>
          </w:tcPr>
          <w:p w:rsidR="00E91A6C" w:rsidRPr="00C60E90" w:rsidRDefault="00E91A6C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3195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81% - 85%</w:t>
            </w:r>
          </w:p>
        </w:tc>
      </w:tr>
      <w:tr w:rsidR="00E91A6C" w:rsidRPr="00F64BCD" w:rsidTr="00BE0FE5">
        <w:tc>
          <w:tcPr>
            <w:tcW w:w="3194" w:type="dxa"/>
          </w:tcPr>
          <w:p w:rsidR="00E91A6C" w:rsidRPr="00C60E90" w:rsidRDefault="00E91A6C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B+</w:t>
            </w:r>
          </w:p>
        </w:tc>
        <w:tc>
          <w:tcPr>
            <w:tcW w:w="3195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86% - 90%</w:t>
            </w:r>
          </w:p>
        </w:tc>
      </w:tr>
      <w:tr w:rsidR="00E91A6C" w:rsidRPr="00F64BCD" w:rsidTr="00BE0FE5">
        <w:tc>
          <w:tcPr>
            <w:tcW w:w="3194" w:type="dxa"/>
          </w:tcPr>
          <w:p w:rsidR="00E91A6C" w:rsidRPr="00C60E90" w:rsidRDefault="00E91A6C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3195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>91% - 95%</w:t>
            </w:r>
          </w:p>
        </w:tc>
      </w:tr>
      <w:tr w:rsidR="00E91A6C" w:rsidRPr="00F64BCD" w:rsidTr="00BE0FE5">
        <w:tc>
          <w:tcPr>
            <w:tcW w:w="3194" w:type="dxa"/>
          </w:tcPr>
          <w:p w:rsidR="00E91A6C" w:rsidRPr="00C60E90" w:rsidRDefault="00E91A6C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A+</w:t>
            </w:r>
          </w:p>
        </w:tc>
        <w:tc>
          <w:tcPr>
            <w:tcW w:w="3195" w:type="dxa"/>
          </w:tcPr>
          <w:p w:rsidR="00E91A6C" w:rsidRPr="00C60E90" w:rsidRDefault="00E91A6C" w:rsidP="00BE0FE5">
            <w:pPr>
              <w:ind w:firstLine="709"/>
              <w:jc w:val="center"/>
              <w:rPr>
                <w:rFonts w:eastAsia="Calibri"/>
                <w:lang w:val="en-US"/>
              </w:rPr>
            </w:pPr>
            <w:r w:rsidRPr="00C60E90">
              <w:rPr>
                <w:rFonts w:eastAsia="Calibri"/>
                <w:lang w:val="en-US"/>
              </w:rPr>
              <w:t xml:space="preserve">96% - 100% </w:t>
            </w:r>
          </w:p>
        </w:tc>
      </w:tr>
    </w:tbl>
    <w:p w:rsidR="00E91A6C" w:rsidRDefault="00E91A6C" w:rsidP="00E91A6C">
      <w:pPr>
        <w:tabs>
          <w:tab w:val="left" w:pos="360"/>
        </w:tabs>
        <w:rPr>
          <w:b/>
          <w:sz w:val="20"/>
          <w:szCs w:val="20"/>
        </w:rPr>
      </w:pPr>
    </w:p>
    <w:p w:rsidR="00E91A6C" w:rsidRDefault="00E91A6C" w:rsidP="00E91A6C">
      <w:pPr>
        <w:tabs>
          <w:tab w:val="left" w:pos="360"/>
        </w:tabs>
        <w:rPr>
          <w:b/>
          <w:sz w:val="20"/>
          <w:szCs w:val="20"/>
        </w:rPr>
      </w:pPr>
    </w:p>
    <w:p w:rsidR="00A61114" w:rsidRPr="00F64BCD" w:rsidRDefault="00A61114" w:rsidP="00A61114">
      <w:pPr>
        <w:keepNext/>
        <w:spacing w:before="120" w:after="60"/>
        <w:ind w:left="2149"/>
        <w:jc w:val="both"/>
        <w:outlineLvl w:val="1"/>
        <w:rPr>
          <w:b/>
          <w:bCs/>
          <w:iCs/>
          <w:szCs w:val="28"/>
        </w:rPr>
      </w:pPr>
      <w:r w:rsidRPr="00F64BCD">
        <w:rPr>
          <w:b/>
          <w:bCs/>
          <w:iCs/>
          <w:szCs w:val="28"/>
        </w:rPr>
        <w:t>Критерии оценки знаний, навыков</w:t>
      </w:r>
    </w:p>
    <w:p w:rsidR="00A61114" w:rsidRPr="00F64BCD" w:rsidRDefault="00A61114" w:rsidP="00A61114">
      <w:pPr>
        <w:ind w:firstLine="709"/>
        <w:jc w:val="both"/>
        <w:rPr>
          <w:rFonts w:eastAsia="Calibri"/>
        </w:rPr>
      </w:pPr>
    </w:p>
    <w:p w:rsidR="00A61114" w:rsidRPr="00F64BCD" w:rsidRDefault="00A61114" w:rsidP="00A61114">
      <w:pPr>
        <w:ind w:firstLine="709"/>
        <w:jc w:val="center"/>
        <w:rPr>
          <w:rFonts w:eastAsia="Calibri"/>
          <w:b/>
        </w:rPr>
      </w:pPr>
      <w:r w:rsidRPr="00F64BCD">
        <w:rPr>
          <w:rFonts w:eastAsia="Calibri"/>
          <w:b/>
        </w:rPr>
        <w:t>Критерии оценки монологического высказывания по прочитанному тексту</w:t>
      </w:r>
    </w:p>
    <w:p w:rsidR="00A61114" w:rsidRPr="00F64BCD" w:rsidRDefault="00A61114" w:rsidP="00A61114">
      <w:pPr>
        <w:ind w:firstLine="709"/>
        <w:jc w:val="center"/>
        <w:rPr>
          <w:rFonts w:eastAsia="Calibri"/>
          <w:b/>
        </w:rPr>
      </w:pP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512"/>
        <w:gridCol w:w="1072"/>
        <w:gridCol w:w="1337"/>
        <w:gridCol w:w="2498"/>
      </w:tblGrid>
      <w:tr w:rsidR="00A61114" w:rsidRPr="00F64BCD" w:rsidTr="00BE0FE5">
        <w:trPr>
          <w:trHeight w:val="405"/>
        </w:trPr>
        <w:tc>
          <w:tcPr>
            <w:tcW w:w="9591" w:type="dxa"/>
            <w:gridSpan w:val="5"/>
          </w:tcPr>
          <w:p w:rsidR="00A61114" w:rsidRPr="00F64BCD" w:rsidRDefault="00A61114" w:rsidP="00BE0FE5">
            <w:pPr>
              <w:ind w:firstLine="709"/>
              <w:jc w:val="center"/>
              <w:rPr>
                <w:rFonts w:eastAsia="Calibri"/>
              </w:rPr>
            </w:pPr>
            <w:r w:rsidRPr="00F64BCD">
              <w:rPr>
                <w:rFonts w:eastAsia="Calibri"/>
              </w:rPr>
              <w:t>Градация отметки «отлично»</w:t>
            </w:r>
          </w:p>
        </w:tc>
      </w:tr>
      <w:tr w:rsidR="00A61114" w:rsidRPr="00F64BCD" w:rsidTr="00BE0FE5">
        <w:trPr>
          <w:trHeight w:val="40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2512" w:type="dxa"/>
          </w:tcPr>
          <w:p w:rsidR="00A61114" w:rsidRPr="00A61114" w:rsidRDefault="00A61114" w:rsidP="00A61114">
            <w:pPr>
              <w:ind w:firstLine="709"/>
              <w:jc w:val="both"/>
              <w:rPr>
                <w:rFonts w:eastAsia="Calibri"/>
                <w:lang w:val="en-US"/>
              </w:rPr>
            </w:pPr>
            <w:r w:rsidRPr="00F64BCD"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A+</w:t>
            </w:r>
          </w:p>
        </w:tc>
        <w:tc>
          <w:tcPr>
            <w:tcW w:w="2409" w:type="dxa"/>
            <w:gridSpan w:val="2"/>
          </w:tcPr>
          <w:p w:rsidR="00A61114" w:rsidRPr="00A61114" w:rsidRDefault="00A61114" w:rsidP="00BE0FE5">
            <w:pPr>
              <w:ind w:firstLine="709"/>
              <w:jc w:val="both"/>
              <w:rPr>
                <w:rFonts w:eastAsia="Calibri"/>
                <w:lang w:val="en-US"/>
              </w:rPr>
            </w:pPr>
            <w:r w:rsidRPr="00F64BCD"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A</w:t>
            </w:r>
          </w:p>
        </w:tc>
        <w:tc>
          <w:tcPr>
            <w:tcW w:w="2498" w:type="dxa"/>
          </w:tcPr>
          <w:p w:rsidR="00A61114" w:rsidRPr="00A61114" w:rsidRDefault="00A61114" w:rsidP="00BE0FE5">
            <w:pPr>
              <w:ind w:firstLine="709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B+</w:t>
            </w:r>
          </w:p>
        </w:tc>
      </w:tr>
      <w:tr w:rsidR="00A61114" w:rsidRPr="00F64BCD" w:rsidTr="00BE0FE5">
        <w:trPr>
          <w:trHeight w:val="55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Содержание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высказывания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251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включает в себя  все содержательные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моменты, представленные в исходном тексте как имплицитно, так и эксплицитно.  </w:t>
            </w:r>
          </w:p>
        </w:tc>
        <w:tc>
          <w:tcPr>
            <w:tcW w:w="2409" w:type="dxa"/>
            <w:gridSpan w:val="2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включает в себя  все содержательные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моменты, представленные в исходном тексте.</w:t>
            </w:r>
          </w:p>
        </w:tc>
        <w:tc>
          <w:tcPr>
            <w:tcW w:w="2498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Высказывание включает в себя  практически все содержательные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моменты,</w:t>
            </w:r>
            <w:r w:rsidRPr="00F64BCD">
              <w:rPr>
                <w:rFonts w:eastAsia="Calibri"/>
                <w:u w:val="single"/>
              </w:rPr>
              <w:t xml:space="preserve"> </w:t>
            </w:r>
            <w:r w:rsidRPr="00F64BCD">
              <w:rPr>
                <w:rFonts w:eastAsia="Calibri"/>
              </w:rPr>
              <w:t>представленные в исходном тексте. Если же какой-то смысловой пункт был пропущен, экзаменуемый дает полный ответ на дополнительно заданный вопрос.</w:t>
            </w:r>
          </w:p>
        </w:tc>
      </w:tr>
      <w:tr w:rsidR="00A61114" w:rsidRPr="00F64BCD" w:rsidTr="00BE0FE5">
        <w:trPr>
          <w:trHeight w:val="570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Организация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текста</w:t>
            </w:r>
          </w:p>
        </w:tc>
        <w:tc>
          <w:tcPr>
            <w:tcW w:w="251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Текст имеет четкую трехчастную структуру, имеет </w:t>
            </w:r>
            <w:r w:rsidRPr="00F64BCD">
              <w:rPr>
                <w:rFonts w:eastAsia="Calibri"/>
              </w:rPr>
              <w:lastRenderedPageBreak/>
              <w:t>внутреннюю логику.   Логичность изложения и легкость восприятия достигаются за счет грамотного построения абзаца и употребления  связующих элементов внутри абзаца и между абзацами.</w:t>
            </w:r>
          </w:p>
        </w:tc>
        <w:tc>
          <w:tcPr>
            <w:tcW w:w="2409" w:type="dxa"/>
            <w:gridSpan w:val="2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Текст имеет четкую трехчастную структуру и имеет </w:t>
            </w:r>
            <w:r w:rsidRPr="00F64BCD">
              <w:rPr>
                <w:rFonts w:eastAsia="Calibri"/>
              </w:rPr>
              <w:lastRenderedPageBreak/>
              <w:t>внутреннюю логику.  Высказывание логично, легко воспринимается на слух.</w:t>
            </w:r>
          </w:p>
        </w:tc>
        <w:tc>
          <w:tcPr>
            <w:tcW w:w="2498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>Текст имеет четкую трехчастную структуру.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>Высказывание достаточно логично, и достаточно  легко воспринимается на слух.</w:t>
            </w:r>
          </w:p>
        </w:tc>
      </w:tr>
      <w:tr w:rsidR="00A61114" w:rsidRPr="00F64BCD" w:rsidTr="00BE0FE5">
        <w:trPr>
          <w:trHeight w:val="64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Словарная 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наполняемость</w:t>
            </w:r>
          </w:p>
        </w:tc>
        <w:tc>
          <w:tcPr>
            <w:tcW w:w="251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Используется вокабуляр, который  максимально адекватно передает содержание статьи и собственные мысли референта. Референт свободно владеет синонимическим  и антонимическим рядом, эмоциональной лексикой, идиоматическими выражениями для достижения коммуникативной цели высказывания.</w:t>
            </w:r>
          </w:p>
        </w:tc>
        <w:tc>
          <w:tcPr>
            <w:tcW w:w="2409" w:type="dxa"/>
            <w:gridSpan w:val="2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Используется вокабуляр, который  адекватно передает содержание статьи и собственные мысли референта. Референт  владеет синонимическим  и антонимическим рядом, эмоциональной лексикой, идиоматическими выражениями для достижения коммуникативной цели высказывания.</w:t>
            </w:r>
          </w:p>
        </w:tc>
        <w:tc>
          <w:tcPr>
            <w:tcW w:w="2498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Используется вокабуляр, который  достаточно адекватно передает содержание статьи и собственные мысли референта. Референт  достаточно уверенно владеет синонимическим  и антонимическим рядом, эмоциональной лексикой, идиоматическими выражениями для достижения коммуникативной цели высказывания.</w:t>
            </w:r>
          </w:p>
        </w:tc>
      </w:tr>
      <w:tr w:rsidR="00A61114" w:rsidRPr="00F64BCD" w:rsidTr="00BE0FE5">
        <w:trPr>
          <w:trHeight w:val="46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Грамматическая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наполненность</w:t>
            </w:r>
          </w:p>
        </w:tc>
        <w:tc>
          <w:tcPr>
            <w:tcW w:w="2512" w:type="dxa"/>
          </w:tcPr>
          <w:p w:rsidR="00A61114" w:rsidRPr="00F64BCD" w:rsidRDefault="00A61114" w:rsidP="00BE0FE5">
            <w:pPr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В соответствии с коммуникативной целью высказывания используется </w:t>
            </w:r>
            <w:r w:rsidRPr="00F64BCD">
              <w:rPr>
                <w:rFonts w:eastAsia="Calibri"/>
              </w:rPr>
              <w:lastRenderedPageBreak/>
              <w:t>широкий спектр грамматических структур. Речь свободна от грамматических ошибок.</w:t>
            </w:r>
          </w:p>
        </w:tc>
        <w:tc>
          <w:tcPr>
            <w:tcW w:w="2409" w:type="dxa"/>
            <w:gridSpan w:val="2"/>
          </w:tcPr>
          <w:p w:rsidR="00A61114" w:rsidRPr="00F64BCD" w:rsidRDefault="00A61114" w:rsidP="00BE0FE5">
            <w:pPr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В соответствии с коммуникативной целью высказывания используется </w:t>
            </w:r>
            <w:r w:rsidRPr="00F64BCD">
              <w:rPr>
                <w:rFonts w:eastAsia="Calibri"/>
              </w:rPr>
              <w:lastRenderedPageBreak/>
              <w:t>широкий спектр грамматических структур. Речь практически свободна  от грамматических ошибок. Допускаются оговорки, которые референт в состоянии сам исправить в процессе говорения.</w:t>
            </w:r>
          </w:p>
        </w:tc>
        <w:tc>
          <w:tcPr>
            <w:tcW w:w="2498" w:type="dxa"/>
          </w:tcPr>
          <w:p w:rsidR="00A61114" w:rsidRPr="00F64BCD" w:rsidRDefault="00A61114" w:rsidP="00BE0FE5">
            <w:pPr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В соответствии с коммуникативной целью высказывания используется </w:t>
            </w:r>
            <w:r w:rsidRPr="00F64BCD">
              <w:rPr>
                <w:rFonts w:eastAsia="Calibri"/>
              </w:rPr>
              <w:lastRenderedPageBreak/>
              <w:t xml:space="preserve">достаточно широкий спектр грамматических структур. Допускаются оговорки, которые референт в состоянии сам исправить в процессе говорения и небольшое количество грамматических ошибок, которые не приводят к искажению смысла высказывания. </w:t>
            </w:r>
          </w:p>
        </w:tc>
      </w:tr>
      <w:tr w:rsidR="00A61114" w:rsidRPr="00F64BCD" w:rsidTr="00BE0FE5">
        <w:trPr>
          <w:trHeight w:val="55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Презентация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текста </w:t>
            </w:r>
          </w:p>
        </w:tc>
        <w:tc>
          <w:tcPr>
            <w:tcW w:w="2512" w:type="dxa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Беглый темп речи. Речь ритмична, правильно интонирована, произношение слов корректно.  Выступающий поддерживает контакт со слушателями,  владеет приемами  для поддержания интереса.</w:t>
            </w:r>
          </w:p>
        </w:tc>
        <w:tc>
          <w:tcPr>
            <w:tcW w:w="2409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Беглый темп речи. Речь ритмична, правильно интонирована, произношение слов за редким исключением корректно.  Выступающий стремится поддерживать контакт со слушателями.</w:t>
            </w:r>
          </w:p>
        </w:tc>
        <w:tc>
          <w:tcPr>
            <w:tcW w:w="2498" w:type="dxa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Достаточно беглый темп речи. Речь достаточно ритмична и правильно интонирована, произношение слов за небольшим исключением корректно. Отдельные ошибки в произношении не препятствуют правильному пониманию сообщения.</w:t>
            </w:r>
          </w:p>
        </w:tc>
      </w:tr>
      <w:tr w:rsidR="00A61114" w:rsidRPr="00F64BCD" w:rsidTr="00BE0FE5">
        <w:trPr>
          <w:trHeight w:val="405"/>
        </w:trPr>
        <w:tc>
          <w:tcPr>
            <w:tcW w:w="9591" w:type="dxa"/>
            <w:gridSpan w:val="5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>Градация отметки «хорошо»</w:t>
            </w:r>
          </w:p>
        </w:tc>
      </w:tr>
      <w:tr w:rsidR="00A61114" w:rsidRPr="00F64BCD" w:rsidTr="00BE0FE5">
        <w:trPr>
          <w:trHeight w:val="40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  <w:lang w:val="en-US"/>
              </w:rPr>
            </w:pPr>
          </w:p>
        </w:tc>
        <w:tc>
          <w:tcPr>
            <w:tcW w:w="3584" w:type="dxa"/>
            <w:gridSpan w:val="2"/>
          </w:tcPr>
          <w:p w:rsidR="00A61114" w:rsidRPr="00A61114" w:rsidRDefault="00A61114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B</w:t>
            </w:r>
          </w:p>
        </w:tc>
        <w:tc>
          <w:tcPr>
            <w:tcW w:w="3835" w:type="dxa"/>
            <w:gridSpan w:val="2"/>
          </w:tcPr>
          <w:p w:rsidR="00A61114" w:rsidRPr="00A61114" w:rsidRDefault="00A61114" w:rsidP="00BE0FE5">
            <w:pPr>
              <w:ind w:firstLine="709"/>
              <w:rPr>
                <w:rFonts w:eastAsia="Calibri"/>
                <w:lang w:val="en-US"/>
              </w:rPr>
            </w:pPr>
            <w:r w:rsidRPr="00F64BCD"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B-</w:t>
            </w:r>
          </w:p>
        </w:tc>
      </w:tr>
      <w:tr w:rsidR="00A61114" w:rsidRPr="00F64BCD" w:rsidTr="00BE0FE5">
        <w:trPr>
          <w:trHeight w:val="55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Содержание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высказывания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Все главные содержательные моменты текста в основном освещены. Возможны отдельные неточности, которые не препятствуют целостному восприятию высказывания. Экзаменуемый дает ответ на дополнительные вопросы, демонстрируя достаточно хорошее понимание текста.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Все главные содержательные моменты текста в основном освещены. Возможно некоторое количество неточностей и отступлений, однако экзаменуемый может дать ответ на дополнительные вопросы, подтверждая свое понимание текста в целом.</w:t>
            </w:r>
          </w:p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</w:p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</w:p>
        </w:tc>
      </w:tr>
      <w:tr w:rsidR="00A61114" w:rsidRPr="00F64BCD" w:rsidTr="00BE0FE5">
        <w:trPr>
          <w:trHeight w:val="570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Организация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текста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 имеет трехчастную структуру, однако возможны незначительные отступления от правил структурирования высказывания и отдельные нарушения последовательности в изложении мыслей. Экзаменуемый использует некоторое количество средств логической связи.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 имеет трехчастную структуру, однако возможны нарушения структурирования высказывания и нарушения последовательности в изложении мыслей. Экзаменуемый использует ограниченное количество средств логической связи.</w:t>
            </w:r>
          </w:p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</w:p>
        </w:tc>
      </w:tr>
      <w:tr w:rsidR="00A61114" w:rsidRPr="00F64BCD" w:rsidTr="00BE0FE5">
        <w:trPr>
          <w:trHeight w:val="64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Словарная 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наполняемость</w:t>
            </w: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Используемый вокабуляр передает основное содержание статьи. Выражая собственное мнение экзаменуемый не испытывает  значительных затруднений в выборе лексических средств, однако использует их в несколько ограниченном диапазоне.</w:t>
            </w:r>
          </w:p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Используемый вокабуляр передает основное содержание статьи. Выражая собственное мнение экзаменуемый испытывает  затруднения в выборе лексических средств. Высказывание содержит отдельные нарушения лексических норм, которые не препятствуют достижению коммуникативной </w:t>
            </w:r>
            <w:r w:rsidRPr="00F64BCD">
              <w:rPr>
                <w:rFonts w:eastAsia="Calibri"/>
              </w:rPr>
              <w:lastRenderedPageBreak/>
              <w:t>цели высказывания.</w:t>
            </w:r>
          </w:p>
        </w:tc>
      </w:tr>
      <w:tr w:rsidR="00A61114" w:rsidRPr="00F64BCD" w:rsidTr="00BE0FE5">
        <w:trPr>
          <w:trHeight w:val="2987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Грамматическая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наполненность</w:t>
            </w: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демонстрирует достаточно свободное использование разнообразных грамматических структур и хороший уровень контроля грамматической правильности. Наличие отдельных грамматических ошибок не ведет к искажению смысла высказывания. Однако исправление ошибок осуществляется не всегда.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не демонстрирует разнообразия употребляемых грамматических структур. Наличие некоторого количества  грамматических ошибок не ведет к искажению смысла высказывания в целом. Однако исправление ошибок осуществляется не всегда и требует определенного времени.</w:t>
            </w:r>
          </w:p>
        </w:tc>
      </w:tr>
      <w:tr w:rsidR="00A61114" w:rsidRPr="00F64BCD" w:rsidTr="00BE0FE5">
        <w:trPr>
          <w:trHeight w:val="55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Презентация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текста </w:t>
            </w: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Нормальный темп речи. Выступающий владеет базовыми интонационными моделями, в речи  допускает незначительные паузы. Нарушение норм произношения не затрудняет восприятие высказывания.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Нормальный темп речи. Выступающий владеет базовыми интонационными моделями, в речи  достаточно часто допускает паузы. Нарушение норм произношения иногда затрудняет восприятие высказывания.</w:t>
            </w:r>
          </w:p>
        </w:tc>
      </w:tr>
      <w:tr w:rsidR="00A61114" w:rsidRPr="00F64BCD" w:rsidTr="00BE0FE5">
        <w:trPr>
          <w:trHeight w:val="405"/>
        </w:trPr>
        <w:tc>
          <w:tcPr>
            <w:tcW w:w="9591" w:type="dxa"/>
            <w:gridSpan w:val="5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Градация отметки «удовлетворительно»</w:t>
            </w:r>
          </w:p>
        </w:tc>
      </w:tr>
      <w:tr w:rsidR="00A61114" w:rsidRPr="00F64BCD" w:rsidTr="00BE0FE5">
        <w:trPr>
          <w:trHeight w:val="40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84" w:type="dxa"/>
            <w:gridSpan w:val="2"/>
          </w:tcPr>
          <w:p w:rsidR="00A61114" w:rsidRPr="00A61114" w:rsidRDefault="00A61114" w:rsidP="00BE0FE5">
            <w:pPr>
              <w:ind w:firstLine="709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C+</w:t>
            </w:r>
          </w:p>
        </w:tc>
        <w:tc>
          <w:tcPr>
            <w:tcW w:w="3835" w:type="dxa"/>
            <w:gridSpan w:val="2"/>
          </w:tcPr>
          <w:p w:rsidR="00A61114" w:rsidRPr="00A61114" w:rsidRDefault="00A61114" w:rsidP="00BE0FE5">
            <w:pPr>
              <w:ind w:firstLine="709"/>
              <w:rPr>
                <w:rFonts w:eastAsia="Calibri"/>
                <w:lang w:val="en-US"/>
              </w:rPr>
            </w:pPr>
            <w:r w:rsidRPr="00F64BCD">
              <w:rPr>
                <w:rFonts w:eastAsia="Calibri"/>
              </w:rPr>
              <w:t xml:space="preserve">Отметка </w:t>
            </w:r>
            <w:r>
              <w:rPr>
                <w:rFonts w:eastAsia="Calibri"/>
                <w:lang w:val="en-US"/>
              </w:rPr>
              <w:t>C</w:t>
            </w:r>
          </w:p>
        </w:tc>
      </w:tr>
      <w:tr w:rsidR="00A61114" w:rsidRPr="00F64BCD" w:rsidTr="00BE0FE5">
        <w:trPr>
          <w:trHeight w:val="55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Содержание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высказывания</w:t>
            </w:r>
          </w:p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Высказывание достоверно в главном, однако несколько основных содержательных моментов, представленных в исходном тексте, пропущены и/или недостаточно  освещены. </w:t>
            </w:r>
            <w:r w:rsidRPr="00F64BCD">
              <w:rPr>
                <w:rFonts w:eastAsia="Calibri"/>
              </w:rPr>
              <w:lastRenderedPageBreak/>
              <w:t>Экзаменуемый дает ответы на дополнительные вопросы с большими затруднениями.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lastRenderedPageBreak/>
              <w:t xml:space="preserve">Высказывание слабо соответствует содержанию текста. Несколько главных содержательных моментов, представленных в исходном тексте, пропущены и/или недостаточно  освещены. </w:t>
            </w:r>
            <w:r w:rsidRPr="00F64BCD">
              <w:rPr>
                <w:rFonts w:eastAsia="Calibri"/>
              </w:rPr>
              <w:lastRenderedPageBreak/>
              <w:t>Экзаменуемый затрудняется в понимании дополнительных вопросов или понимает их неверно.</w:t>
            </w:r>
          </w:p>
        </w:tc>
      </w:tr>
      <w:tr w:rsidR="00A61114" w:rsidRPr="00F64BCD" w:rsidTr="00BE0FE5">
        <w:trPr>
          <w:trHeight w:val="570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Организация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текста</w:t>
            </w: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Объем высказывания ограничен. Возможны нарушения логической и организационной структуры текста. Средства логической связи используются в недостаточном количестве. 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Объем высказывания ограничен. Нарушена логическая и организационная структура текста. Практически не используются средства логической связи. </w:t>
            </w:r>
          </w:p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</w:p>
        </w:tc>
      </w:tr>
      <w:tr w:rsidR="00A61114" w:rsidRPr="00F64BCD" w:rsidTr="00BE0FE5">
        <w:trPr>
          <w:trHeight w:val="64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Словарная 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наполняемость</w:t>
            </w: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использует ограниченный набор лексических средств и испытывает определенные затруднения в их подборе. Возможно нарушение лексических норм, что может затруднять восприятие текста на слух.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использует ограниченный набор лексических средств, простые заученные конструкции. Возможно грубое нарушение лексических норм, затрудняющее восприятие текста на слух.</w:t>
            </w:r>
          </w:p>
        </w:tc>
      </w:tr>
      <w:tr w:rsidR="00A61114" w:rsidRPr="00F64BCD" w:rsidTr="00BE0FE5">
        <w:trPr>
          <w:trHeight w:val="46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Грамматическая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наполненность</w:t>
            </w: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не демонстрирует разнообразия употребляемых грамматических структур. Высказывание содержит большое количество грамматических ошибок. Нарушение грамматических норм приводит к искажению смысла  отдельных предложений. Навыки самоконтроля практически не развиты, исправление ошибок не осуществляется.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Выступающий употребляет ограниченное количество грамматических структур. Высказывание содержит значительное количество грамматических ошибок, затрудняющих понимание текста в целом. Навыки самоконтроля не развиты, исправление ошибок не осуществляется.</w:t>
            </w:r>
          </w:p>
        </w:tc>
      </w:tr>
      <w:tr w:rsidR="00A61114" w:rsidRPr="00F64BCD" w:rsidTr="00BE0FE5">
        <w:trPr>
          <w:trHeight w:val="555"/>
        </w:trPr>
        <w:tc>
          <w:tcPr>
            <w:tcW w:w="2172" w:type="dxa"/>
          </w:tcPr>
          <w:p w:rsidR="00A61114" w:rsidRPr="00F64BCD" w:rsidRDefault="00A61114" w:rsidP="00BE0FE5">
            <w:pPr>
              <w:ind w:firstLine="709"/>
              <w:jc w:val="both"/>
              <w:rPr>
                <w:rFonts w:eastAsia="Calibri"/>
              </w:rPr>
            </w:pP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>Презентация</w:t>
            </w:r>
          </w:p>
          <w:p w:rsidR="00A61114" w:rsidRPr="00F64BCD" w:rsidRDefault="00A61114" w:rsidP="00BE0FE5">
            <w:pPr>
              <w:jc w:val="both"/>
              <w:rPr>
                <w:rFonts w:eastAsia="Calibri"/>
              </w:rPr>
            </w:pPr>
            <w:r w:rsidRPr="00F64BCD">
              <w:rPr>
                <w:rFonts w:eastAsia="Calibri"/>
              </w:rPr>
              <w:t xml:space="preserve">текста </w:t>
            </w:r>
          </w:p>
        </w:tc>
        <w:tc>
          <w:tcPr>
            <w:tcW w:w="3584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Темп речи замедленный. Выступающий слабо владеет интонационными моделями. Интонация обусловлена влиянием родного языка. Высказывания сопровождаются большим количеством пауз. Нарушение норм произношения затрудняет восприятие речи.</w:t>
            </w:r>
          </w:p>
        </w:tc>
        <w:tc>
          <w:tcPr>
            <w:tcW w:w="3835" w:type="dxa"/>
            <w:gridSpan w:val="2"/>
          </w:tcPr>
          <w:p w:rsidR="00A61114" w:rsidRPr="00F64BCD" w:rsidRDefault="00A61114" w:rsidP="00BE0FE5">
            <w:pPr>
              <w:ind w:firstLine="709"/>
              <w:rPr>
                <w:rFonts w:eastAsia="Calibri"/>
              </w:rPr>
            </w:pPr>
            <w:r w:rsidRPr="00F64BCD">
              <w:rPr>
                <w:rFonts w:eastAsia="Calibri"/>
              </w:rPr>
              <w:t>Темп речи очень медленный. Выступающий не владеет интонационными моделями. Интонация обусловлена влиянием родного языка. Длительные паузы и нарушение норм произношения препятствуют пониманию речи</w:t>
            </w:r>
          </w:p>
        </w:tc>
      </w:tr>
    </w:tbl>
    <w:p w:rsidR="00A61114" w:rsidRPr="00F64BCD" w:rsidRDefault="00A61114" w:rsidP="00A61114">
      <w:pPr>
        <w:ind w:firstLine="709"/>
        <w:jc w:val="both"/>
        <w:rPr>
          <w:rFonts w:eastAsia="Calibri"/>
        </w:rPr>
      </w:pPr>
    </w:p>
    <w:p w:rsidR="00A61114" w:rsidRPr="00F64BCD" w:rsidRDefault="00A61114" w:rsidP="00A61114">
      <w:pPr>
        <w:ind w:firstLine="709"/>
        <w:jc w:val="both"/>
        <w:rPr>
          <w:rFonts w:eastAsia="Calibri"/>
        </w:rPr>
      </w:pPr>
    </w:p>
    <w:p w:rsidR="00A61114" w:rsidRPr="00F64BCD" w:rsidRDefault="00A61114" w:rsidP="00A61114">
      <w:pPr>
        <w:shd w:val="clear" w:color="auto" w:fill="FFFFFF"/>
        <w:ind w:firstLine="709"/>
        <w:jc w:val="both"/>
        <w:rPr>
          <w:rFonts w:eastAsia="Calibri"/>
          <w:b/>
          <w:bCs/>
          <w:color w:val="000000"/>
          <w:spacing w:val="-11"/>
        </w:rPr>
      </w:pPr>
      <w:r w:rsidRPr="00F64BCD">
        <w:rPr>
          <w:rFonts w:eastAsia="Calibri"/>
          <w:b/>
          <w:bCs/>
          <w:color w:val="000000"/>
          <w:spacing w:val="-11"/>
        </w:rPr>
        <w:t xml:space="preserve">                                            Критерии оценки диалогической речи</w:t>
      </w:r>
    </w:p>
    <w:p w:rsidR="00A61114" w:rsidRPr="00F64BCD" w:rsidRDefault="00A61114" w:rsidP="00A61114">
      <w:pPr>
        <w:shd w:val="clear" w:color="auto" w:fill="FFFFFF"/>
        <w:ind w:firstLine="709"/>
        <w:jc w:val="both"/>
        <w:rPr>
          <w:rFonts w:eastAsia="Calibri"/>
        </w:rPr>
      </w:pPr>
      <w:r w:rsidRPr="00F64BCD">
        <w:rPr>
          <w:rFonts w:eastAsia="Calibri"/>
          <w:b/>
          <w:color w:val="000000"/>
          <w:spacing w:val="-9"/>
        </w:rPr>
        <w:t xml:space="preserve">Контроль способности к коммуникативному партнерству. </w:t>
      </w:r>
      <w:r w:rsidRPr="00F64BCD">
        <w:rPr>
          <w:rFonts w:eastAsia="Calibri"/>
          <w:color w:val="000000"/>
          <w:spacing w:val="-14"/>
        </w:rPr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27"/>
      </w:tblGrid>
      <w:tr w:rsidR="00A61114" w:rsidRPr="00F64BCD" w:rsidTr="00BE0FE5">
        <w:tc>
          <w:tcPr>
            <w:tcW w:w="3510" w:type="dxa"/>
          </w:tcPr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color w:val="000000"/>
                <w:spacing w:val="-7"/>
              </w:rPr>
              <w:t>Отлично – (</w:t>
            </w:r>
            <w:r>
              <w:rPr>
                <w:rFonts w:eastAsia="Calibri"/>
                <w:b/>
                <w:color w:val="000000"/>
                <w:spacing w:val="-7"/>
                <w:lang w:val="en-US"/>
              </w:rPr>
              <w:t xml:space="preserve">B </w:t>
            </w:r>
            <w:r>
              <w:rPr>
                <w:rFonts w:eastAsia="Calibri"/>
                <w:b/>
                <w:color w:val="000000"/>
                <w:spacing w:val="-7"/>
              </w:rPr>
              <w:t>-</w:t>
            </w:r>
            <w:r>
              <w:rPr>
                <w:rFonts w:eastAsia="Calibri"/>
                <w:b/>
                <w:color w:val="000000"/>
                <w:spacing w:val="-7"/>
                <w:lang w:val="en-US"/>
              </w:rPr>
              <w:t>A+</w:t>
            </w:r>
            <w:r w:rsidRPr="00F64BCD">
              <w:rPr>
                <w:rFonts w:eastAsia="Calibri"/>
                <w:b/>
                <w:color w:val="000000"/>
                <w:spacing w:val="-7"/>
              </w:rPr>
              <w:t>)</w:t>
            </w:r>
          </w:p>
        </w:tc>
        <w:tc>
          <w:tcPr>
            <w:tcW w:w="6627" w:type="dxa"/>
          </w:tcPr>
          <w:p w:rsidR="00A61114" w:rsidRPr="00F64BCD" w:rsidRDefault="00A61114" w:rsidP="00BE0FE5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  <w:color w:val="000000"/>
                <w:spacing w:val="-10"/>
              </w:rPr>
            </w:pPr>
            <w:r w:rsidRPr="00F64BCD">
              <w:rPr>
                <w:rFonts w:eastAsia="Calibri"/>
                <w:color w:val="000000"/>
                <w:spacing w:val="-7"/>
              </w:rPr>
              <w:t xml:space="preserve">Студент способен вести беседу на ИЯ, легко взаимодействовать с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речевым партнером в условиях иноязычного общения и адекватно реагировать на его реплики, подключая фактическую информацию, выражая свое мнение и отношение и давая комментарии по проблеме. Владеет техникой ведения беседы (начать и закончить разговор, расспросить, дать информацию, побудить к действию, может помочь собеседнику выразить свое мнение, при затрагивании дискуссионных </w:t>
            </w:r>
            <w:r w:rsidRPr="00F64BCD">
              <w:rPr>
                <w:rFonts w:eastAsia="Calibri"/>
                <w:color w:val="000000"/>
                <w:spacing w:val="-10"/>
              </w:rPr>
              <w:t xml:space="preserve">вопросов следует социокультурным нормам вежливости). В случае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речевого недопонимания использует технику выхода из затруднительных </w:t>
            </w:r>
            <w:r w:rsidRPr="00F64BCD">
              <w:rPr>
                <w:rFonts w:eastAsia="Calibri"/>
                <w:color w:val="000000"/>
                <w:spacing w:val="-10"/>
              </w:rPr>
              <w:t>коммуникативных ситуаций. Способен к инициативной речи.</w:t>
            </w:r>
          </w:p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</w:p>
        </w:tc>
      </w:tr>
      <w:tr w:rsidR="00A61114" w:rsidRPr="00F64BCD" w:rsidTr="00BE0FE5">
        <w:tc>
          <w:tcPr>
            <w:tcW w:w="3510" w:type="dxa"/>
          </w:tcPr>
          <w:p w:rsidR="00A61114" w:rsidRPr="00F64BCD" w:rsidRDefault="00A61114" w:rsidP="00A61114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bCs/>
                <w:color w:val="000000"/>
                <w:spacing w:val="-9"/>
              </w:rPr>
              <w:t>Хорошо - (</w:t>
            </w:r>
            <w:r>
              <w:rPr>
                <w:rFonts w:eastAsia="Calibri"/>
                <w:b/>
                <w:bCs/>
                <w:color w:val="000000"/>
                <w:spacing w:val="-9"/>
                <w:lang w:val="en-US"/>
              </w:rPr>
              <w:t xml:space="preserve">B  </w:t>
            </w:r>
            <w:proofErr w:type="spellStart"/>
            <w:r>
              <w:rPr>
                <w:rFonts w:eastAsia="Calibri"/>
                <w:b/>
                <w:bCs/>
                <w:color w:val="000000"/>
                <w:spacing w:val="-9"/>
                <w:lang w:val="en-US"/>
              </w:rPr>
              <w:t>B</w:t>
            </w:r>
            <w:proofErr w:type="spellEnd"/>
            <w:r>
              <w:rPr>
                <w:rFonts w:eastAsia="Calibri"/>
                <w:b/>
                <w:bCs/>
                <w:color w:val="000000"/>
                <w:spacing w:val="-9"/>
                <w:lang w:val="en-US"/>
              </w:rPr>
              <w:t xml:space="preserve">- </w:t>
            </w:r>
            <w:r w:rsidRPr="00F64BCD">
              <w:rPr>
                <w:rFonts w:eastAsia="Calibri"/>
                <w:b/>
                <w:bCs/>
                <w:color w:val="000000"/>
                <w:spacing w:val="-9"/>
              </w:rPr>
              <w:t>)</w:t>
            </w:r>
          </w:p>
        </w:tc>
        <w:tc>
          <w:tcPr>
            <w:tcW w:w="6627" w:type="dxa"/>
          </w:tcPr>
          <w:p w:rsidR="00A61114" w:rsidRPr="00F64BCD" w:rsidRDefault="00A61114" w:rsidP="00BE0FE5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  <w:color w:val="000000"/>
                <w:spacing w:val="-9"/>
              </w:rPr>
              <w:t xml:space="preserve">Студент способен легко вести беседу, может без особых трудностей </w:t>
            </w:r>
            <w:r w:rsidRPr="00F64BCD">
              <w:rPr>
                <w:rFonts w:eastAsia="Calibri"/>
                <w:color w:val="000000"/>
                <w:spacing w:val="-10"/>
              </w:rPr>
              <w:t xml:space="preserve">участвовать в речевом взаимодействии, включая фактическую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информацию и выражая свое мнение по проблеме. Но не всегда следит за собеседником, ему не всегда удается спонтанно отреагировать на реплики речевого партнера. Некоторые реплики им не совсем понимаются, но он и не </w:t>
            </w:r>
            <w:r w:rsidRPr="00F64BCD">
              <w:rPr>
                <w:rFonts w:eastAsia="Calibri"/>
                <w:color w:val="000000"/>
                <w:spacing w:val="-9"/>
              </w:rPr>
              <w:lastRenderedPageBreak/>
              <w:t xml:space="preserve">стремится уточнить предмет разговора, избегает расспросов. Испытывает некоторые трудности при выборе стратегии ведения беседы и выхода из затруднительных положений. Не всегда склонен к </w:t>
            </w:r>
            <w:r w:rsidRPr="00F64BCD">
              <w:rPr>
                <w:rFonts w:eastAsia="Calibri"/>
                <w:color w:val="000000"/>
                <w:spacing w:val="-11"/>
              </w:rPr>
              <w:t>использованию инициативной речи.</w:t>
            </w:r>
          </w:p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</w:p>
        </w:tc>
      </w:tr>
      <w:tr w:rsidR="00A61114" w:rsidRPr="00F64BCD" w:rsidTr="00BE0FE5">
        <w:trPr>
          <w:trHeight w:val="848"/>
        </w:trPr>
        <w:tc>
          <w:tcPr>
            <w:tcW w:w="3510" w:type="dxa"/>
          </w:tcPr>
          <w:p w:rsidR="00A61114" w:rsidRPr="00F64BCD" w:rsidRDefault="00A61114" w:rsidP="00BE0FE5">
            <w:pPr>
              <w:widowControl w:val="0"/>
              <w:spacing w:before="120"/>
              <w:ind w:left="80"/>
              <w:jc w:val="both"/>
              <w:rPr>
                <w:rFonts w:eastAsia="Calibri"/>
                <w:b/>
                <w:color w:val="000000"/>
                <w:spacing w:val="-7"/>
              </w:rPr>
            </w:pPr>
            <w:r>
              <w:rPr>
                <w:rFonts w:eastAsia="Calibri"/>
                <w:b/>
                <w:bCs/>
                <w:color w:val="000000"/>
                <w:spacing w:val="-9"/>
              </w:rPr>
              <w:lastRenderedPageBreak/>
              <w:t>Удовлетворительно – (</w:t>
            </w:r>
            <w:r>
              <w:rPr>
                <w:rFonts w:eastAsia="Calibri"/>
                <w:b/>
                <w:bCs/>
                <w:color w:val="000000"/>
                <w:spacing w:val="-9"/>
                <w:lang w:val="en-US"/>
              </w:rPr>
              <w:t>C+- C</w:t>
            </w:r>
            <w:r w:rsidRPr="00F64BCD">
              <w:rPr>
                <w:rFonts w:eastAsia="Calibri"/>
                <w:b/>
                <w:bCs/>
                <w:color w:val="000000"/>
                <w:spacing w:val="-9"/>
              </w:rPr>
              <w:t xml:space="preserve">) </w:t>
            </w:r>
          </w:p>
        </w:tc>
        <w:tc>
          <w:tcPr>
            <w:tcW w:w="6627" w:type="dxa"/>
          </w:tcPr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7"/>
              </w:rPr>
            </w:pPr>
            <w:r w:rsidRPr="00F64BCD">
              <w:rPr>
                <w:rFonts w:eastAsia="Calibri"/>
                <w:color w:val="000000"/>
                <w:spacing w:val="-9"/>
              </w:rPr>
              <w:t xml:space="preserve">                Студент может определить необходимость той или иной информации при выражении своего мнения. Ему необходимы объяснения и пояснения речевых реплик партнера. Его ответы просты и иногда нерешительны. Студент не всегда соблюдает временной регламент беседы, часто делает неоправданные паузы, что нарушает речевое общение между партнерами. Иногда нелогичен в своих высказываниях, легко сбивается на заученный текст. Почти неспособен к инициативной речи.</w:t>
            </w:r>
          </w:p>
        </w:tc>
      </w:tr>
    </w:tbl>
    <w:p w:rsidR="00A61114" w:rsidRPr="00F64BCD" w:rsidRDefault="00A61114" w:rsidP="00A61114">
      <w:pPr>
        <w:shd w:val="clear" w:color="auto" w:fill="FFFFFF"/>
        <w:spacing w:before="6"/>
        <w:ind w:firstLine="709"/>
        <w:jc w:val="both"/>
        <w:rPr>
          <w:rFonts w:eastAsia="Calibri"/>
          <w:color w:val="000000"/>
          <w:spacing w:val="-10"/>
        </w:rPr>
      </w:pPr>
    </w:p>
    <w:p w:rsidR="00A61114" w:rsidRPr="00F64BCD" w:rsidRDefault="00A61114" w:rsidP="00A61114">
      <w:pPr>
        <w:shd w:val="clear" w:color="auto" w:fill="FFFFFF"/>
        <w:spacing w:before="6"/>
        <w:ind w:firstLine="709"/>
        <w:jc w:val="both"/>
        <w:rPr>
          <w:rFonts w:eastAsia="Calibri"/>
        </w:rPr>
      </w:pPr>
      <w:r w:rsidRPr="00F64BCD">
        <w:rPr>
          <w:rFonts w:eastAsia="Calibri"/>
          <w:color w:val="000000"/>
          <w:spacing w:val="-10"/>
        </w:rPr>
        <w:t xml:space="preserve">2. </w:t>
      </w:r>
      <w:r w:rsidRPr="00F64BCD">
        <w:rPr>
          <w:rFonts w:eastAsia="Calibri"/>
          <w:b/>
          <w:bCs/>
          <w:color w:val="000000"/>
          <w:spacing w:val="-12"/>
        </w:rPr>
        <w:t xml:space="preserve">Контроль коммуникативной целесообразности использования </w:t>
      </w:r>
      <w:r w:rsidRPr="00F64BCD">
        <w:rPr>
          <w:rFonts w:eastAsia="Calibri"/>
          <w:b/>
          <w:bCs/>
          <w:color w:val="000000"/>
          <w:spacing w:val="-11"/>
        </w:rPr>
        <w:t xml:space="preserve">языковых средств в заданной ситуации общения. </w:t>
      </w:r>
      <w:r w:rsidRPr="00F64BCD">
        <w:rPr>
          <w:rFonts w:eastAsia="Calibri"/>
          <w:color w:val="000000"/>
          <w:spacing w:val="-14"/>
        </w:rPr>
        <w:t>Параметры: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627"/>
      </w:tblGrid>
      <w:tr w:rsidR="00A61114" w:rsidRPr="00F64BCD" w:rsidTr="00BE0FE5">
        <w:tc>
          <w:tcPr>
            <w:tcW w:w="3510" w:type="dxa"/>
          </w:tcPr>
          <w:p w:rsidR="00A61114" w:rsidRPr="00F64BCD" w:rsidRDefault="00A61114" w:rsidP="00BE0FE5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  <w:p w:rsidR="00A61114" w:rsidRPr="00F64BCD" w:rsidRDefault="00A61114" w:rsidP="00BE0FE5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</w:rPr>
            </w:pPr>
            <w:r w:rsidRPr="00F64BCD">
              <w:rPr>
                <w:rFonts w:eastAsia="Calibri"/>
                <w:b/>
                <w:color w:val="000000"/>
                <w:spacing w:val="-8"/>
              </w:rPr>
              <w:t>Отл</w:t>
            </w:r>
            <w:r w:rsidRPr="00F64BCD">
              <w:rPr>
                <w:rFonts w:eastAsia="Calibri"/>
                <w:color w:val="000000"/>
                <w:spacing w:val="-8"/>
              </w:rPr>
              <w:t>.</w:t>
            </w:r>
            <w:r w:rsidRPr="00F64BCD">
              <w:rPr>
                <w:rFonts w:eastAsia="Calibri"/>
                <w:b/>
                <w:color w:val="000000"/>
                <w:spacing w:val="-8"/>
              </w:rPr>
              <w:t xml:space="preserve">ично </w:t>
            </w:r>
            <w:r w:rsidRPr="00F64BCD">
              <w:rPr>
                <w:rFonts w:eastAsia="Calibri"/>
                <w:color w:val="000000"/>
                <w:spacing w:val="-8"/>
              </w:rPr>
              <w:t>(</w:t>
            </w:r>
            <w:r>
              <w:rPr>
                <w:rFonts w:eastAsia="Calibri"/>
                <w:color w:val="000000"/>
                <w:spacing w:val="-8"/>
                <w:lang w:val="en-US"/>
              </w:rPr>
              <w:t>B-A+</w:t>
            </w:r>
            <w:r w:rsidRPr="00F64BCD">
              <w:rPr>
                <w:rFonts w:eastAsia="Calibri"/>
                <w:color w:val="000000"/>
                <w:spacing w:val="-8"/>
              </w:rPr>
              <w:t xml:space="preserve">) </w:t>
            </w:r>
          </w:p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</w:tc>
        <w:tc>
          <w:tcPr>
            <w:tcW w:w="6627" w:type="dxa"/>
          </w:tcPr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  <w:r w:rsidRPr="00F64BCD">
              <w:rPr>
                <w:rFonts w:eastAsia="Calibri"/>
                <w:color w:val="000000"/>
                <w:spacing w:val="-8"/>
              </w:rPr>
              <w:t xml:space="preserve">                Студент использует широкий диапазон языковых средств и умений </w:t>
            </w:r>
            <w:r w:rsidRPr="00F64BCD">
              <w:rPr>
                <w:rFonts w:eastAsia="Calibri"/>
                <w:color w:val="000000"/>
                <w:spacing w:val="-10"/>
              </w:rPr>
              <w:t>отбирать коммуникативно-приемлемое языковое оформление высказываний для решения поставленных коммуникативных и когнитивных задач.</w:t>
            </w:r>
          </w:p>
        </w:tc>
      </w:tr>
      <w:tr w:rsidR="00A61114" w:rsidRPr="00F64BCD" w:rsidTr="00BE0FE5">
        <w:tc>
          <w:tcPr>
            <w:tcW w:w="3510" w:type="dxa"/>
          </w:tcPr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  <w:r w:rsidRPr="00F64BCD">
              <w:rPr>
                <w:rFonts w:eastAsia="Calibri"/>
                <w:b/>
                <w:color w:val="000000"/>
                <w:spacing w:val="-8"/>
              </w:rPr>
              <w:t xml:space="preserve">  </w:t>
            </w:r>
          </w:p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  <w:p w:rsidR="00A61114" w:rsidRPr="00F64BCD" w:rsidRDefault="00A61114" w:rsidP="00A61114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  <w:r w:rsidRPr="00F64BCD">
              <w:rPr>
                <w:rFonts w:eastAsia="Calibri"/>
                <w:b/>
                <w:color w:val="000000"/>
                <w:spacing w:val="-8"/>
              </w:rPr>
              <w:t xml:space="preserve">             Хорошо </w:t>
            </w:r>
            <w:r w:rsidRPr="00F64BCD">
              <w:rPr>
                <w:rFonts w:eastAsia="Calibri"/>
                <w:color w:val="000000"/>
                <w:spacing w:val="-8"/>
              </w:rPr>
              <w:t>(</w:t>
            </w:r>
            <w:r>
              <w:rPr>
                <w:rFonts w:eastAsia="Calibri"/>
                <w:color w:val="000000"/>
                <w:spacing w:val="-8"/>
                <w:lang w:val="en-US"/>
              </w:rPr>
              <w:t>B- B</w:t>
            </w:r>
            <w:r w:rsidRPr="00F64BCD">
              <w:rPr>
                <w:rFonts w:eastAsia="Calibri"/>
                <w:color w:val="000000"/>
                <w:spacing w:val="-8"/>
              </w:rPr>
              <w:t>)</w:t>
            </w:r>
          </w:p>
        </w:tc>
        <w:tc>
          <w:tcPr>
            <w:tcW w:w="6627" w:type="dxa"/>
          </w:tcPr>
          <w:p w:rsidR="00A61114" w:rsidRPr="00F64BCD" w:rsidRDefault="00A61114" w:rsidP="00BE0FE5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  <w:color w:val="000000"/>
                <w:spacing w:val="-10"/>
              </w:rPr>
            </w:pPr>
            <w:r w:rsidRPr="00F64BCD">
              <w:rPr>
                <w:rFonts w:eastAsia="Calibri"/>
                <w:color w:val="000000"/>
                <w:spacing w:val="-8"/>
              </w:rPr>
              <w:t xml:space="preserve">При использовании языковых средств высказывания, речевое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поведение студента не всегда приемлемо с коммуникативной точки зрения. </w:t>
            </w:r>
            <w:r w:rsidRPr="00F64BCD">
              <w:rPr>
                <w:rFonts w:eastAsia="Calibri"/>
                <w:color w:val="000000"/>
                <w:spacing w:val="-10"/>
              </w:rPr>
              <w:t xml:space="preserve">Наблюдаются некоторые коммуникативные ошибки при выборе языковых </w:t>
            </w:r>
            <w:r w:rsidRPr="00F64BCD">
              <w:rPr>
                <w:rFonts w:eastAsia="Calibri"/>
                <w:color w:val="000000"/>
                <w:spacing w:val="-8"/>
              </w:rPr>
              <w:t xml:space="preserve">средств, с точки зрения задач и ситуации общения. Хотя в целом его </w:t>
            </w:r>
            <w:r w:rsidRPr="00F64BCD">
              <w:rPr>
                <w:rFonts w:eastAsia="Calibri"/>
                <w:color w:val="000000"/>
                <w:spacing w:val="-10"/>
              </w:rPr>
              <w:t xml:space="preserve">речевое поведение коммуникативно и когнитивно оправдано. </w:t>
            </w:r>
          </w:p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</w:tc>
      </w:tr>
      <w:tr w:rsidR="00A61114" w:rsidRPr="00F64BCD" w:rsidTr="00BE0FE5">
        <w:tc>
          <w:tcPr>
            <w:tcW w:w="3510" w:type="dxa"/>
          </w:tcPr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  <w:p w:rsidR="00A61114" w:rsidRPr="00F64BCD" w:rsidRDefault="00A61114" w:rsidP="00A61114">
            <w:pPr>
              <w:widowControl w:val="0"/>
              <w:spacing w:before="120"/>
              <w:ind w:left="80"/>
              <w:jc w:val="both"/>
              <w:rPr>
                <w:rFonts w:eastAsia="Calibri"/>
                <w:b/>
                <w:color w:val="000000"/>
                <w:spacing w:val="-8"/>
              </w:rPr>
            </w:pPr>
            <w:r w:rsidRPr="00F64BCD">
              <w:rPr>
                <w:rFonts w:eastAsia="Calibri"/>
                <w:b/>
                <w:color w:val="000000"/>
                <w:spacing w:val="-8"/>
              </w:rPr>
              <w:lastRenderedPageBreak/>
              <w:t>Удовлетворительно (</w:t>
            </w:r>
            <w:r>
              <w:rPr>
                <w:rFonts w:eastAsia="Calibri"/>
                <w:b/>
                <w:color w:val="000000"/>
                <w:spacing w:val="-8"/>
                <w:lang w:val="en-US"/>
              </w:rPr>
              <w:t xml:space="preserve">C </w:t>
            </w:r>
            <w:proofErr w:type="spellStart"/>
            <w:r>
              <w:rPr>
                <w:rFonts w:eastAsia="Calibri"/>
                <w:b/>
                <w:color w:val="000000"/>
                <w:spacing w:val="-8"/>
                <w:lang w:val="en-US"/>
              </w:rPr>
              <w:t>C</w:t>
            </w:r>
            <w:proofErr w:type="spellEnd"/>
            <w:r>
              <w:rPr>
                <w:rFonts w:eastAsia="Calibri"/>
                <w:b/>
                <w:color w:val="000000"/>
                <w:spacing w:val="-8"/>
                <w:lang w:val="en-US"/>
              </w:rPr>
              <w:t>+</w:t>
            </w:r>
            <w:r w:rsidRPr="00F64BCD">
              <w:rPr>
                <w:rFonts w:eastAsia="Calibri"/>
                <w:b/>
                <w:color w:val="000000"/>
                <w:spacing w:val="-8"/>
              </w:rPr>
              <w:t>)</w:t>
            </w:r>
          </w:p>
        </w:tc>
        <w:tc>
          <w:tcPr>
            <w:tcW w:w="6627" w:type="dxa"/>
          </w:tcPr>
          <w:p w:rsidR="00A61114" w:rsidRPr="00F64BCD" w:rsidRDefault="00A61114" w:rsidP="00BE0FE5">
            <w:pPr>
              <w:widowControl w:val="0"/>
              <w:shd w:val="clear" w:color="auto" w:fill="FFFFFF"/>
              <w:spacing w:before="120"/>
              <w:ind w:left="80" w:firstLine="709"/>
              <w:jc w:val="both"/>
              <w:rPr>
                <w:rFonts w:eastAsia="Calibri"/>
                <w:color w:val="000000"/>
                <w:spacing w:val="-10"/>
              </w:rPr>
            </w:pPr>
            <w:r w:rsidRPr="00F64BCD">
              <w:rPr>
                <w:rFonts w:eastAsia="Calibri"/>
                <w:color w:val="000000"/>
                <w:spacing w:val="-8"/>
              </w:rPr>
              <w:lastRenderedPageBreak/>
              <w:t xml:space="preserve">Студент может участвовать в беседе, но при этом использует </w:t>
            </w:r>
            <w:r w:rsidRPr="00F64BCD">
              <w:rPr>
                <w:rFonts w:eastAsia="Calibri"/>
                <w:color w:val="000000"/>
                <w:spacing w:val="-9"/>
              </w:rPr>
              <w:t xml:space="preserve">чрезвычайно упрощенные языковые средства. Для студента характерен очень ограниченный диапазон языковых </w:t>
            </w:r>
            <w:r w:rsidRPr="00F64BCD">
              <w:rPr>
                <w:rFonts w:eastAsia="Calibri"/>
                <w:color w:val="000000"/>
                <w:spacing w:val="-9"/>
              </w:rPr>
              <w:lastRenderedPageBreak/>
              <w:t xml:space="preserve">средств при обсуждении определенной тематики/проблематики. Его речевое поведение минимально </w:t>
            </w:r>
            <w:r w:rsidRPr="00F64BCD">
              <w:rPr>
                <w:rFonts w:eastAsia="Calibri"/>
                <w:color w:val="000000"/>
                <w:spacing w:val="-10"/>
              </w:rPr>
              <w:t>приемлемо в коммуникативном и когнитивном плане.</w:t>
            </w:r>
          </w:p>
          <w:p w:rsidR="00A61114" w:rsidRPr="00F64BCD" w:rsidRDefault="00A61114" w:rsidP="00BE0FE5">
            <w:pPr>
              <w:widowControl w:val="0"/>
              <w:spacing w:before="120"/>
              <w:ind w:left="80" w:firstLine="709"/>
              <w:jc w:val="both"/>
              <w:rPr>
                <w:rFonts w:eastAsia="Calibri"/>
                <w:b/>
                <w:color w:val="000000"/>
                <w:spacing w:val="-8"/>
              </w:rPr>
            </w:pPr>
          </w:p>
        </w:tc>
      </w:tr>
    </w:tbl>
    <w:p w:rsidR="00E91A6C" w:rsidRPr="00A61114" w:rsidRDefault="00E91A6C" w:rsidP="00E91A6C">
      <w:pPr>
        <w:jc w:val="center"/>
        <w:rPr>
          <w:b/>
          <w:u w:val="single"/>
        </w:rPr>
      </w:pPr>
    </w:p>
    <w:p w:rsidR="00EC2603" w:rsidRPr="00671414" w:rsidRDefault="00EC2603" w:rsidP="00AA0BC7">
      <w:pPr>
        <w:jc w:val="center"/>
        <w:rPr>
          <w:b/>
          <w:u w:val="single"/>
        </w:rPr>
      </w:pPr>
    </w:p>
    <w:p w:rsidR="00A61114" w:rsidRDefault="00A61114" w:rsidP="00A61114">
      <w:pPr>
        <w:tabs>
          <w:tab w:val="left" w:pos="360"/>
        </w:tabs>
        <w:rPr>
          <w:b/>
          <w:sz w:val="20"/>
          <w:szCs w:val="20"/>
        </w:rPr>
      </w:pPr>
    </w:p>
    <w:p w:rsidR="00A61114" w:rsidRDefault="00A61114" w:rsidP="00A61114">
      <w:pPr>
        <w:tabs>
          <w:tab w:val="left" w:pos="360"/>
        </w:tabs>
        <w:rPr>
          <w:b/>
          <w:sz w:val="20"/>
          <w:szCs w:val="20"/>
        </w:rPr>
      </w:pPr>
    </w:p>
    <w:p w:rsidR="00A61114" w:rsidRDefault="00A61114" w:rsidP="00A61114">
      <w:pPr>
        <w:tabs>
          <w:tab w:val="left" w:pos="360"/>
        </w:tabs>
        <w:rPr>
          <w:b/>
          <w:sz w:val="20"/>
          <w:szCs w:val="20"/>
        </w:rPr>
      </w:pPr>
    </w:p>
    <w:p w:rsidR="00A61114" w:rsidRDefault="00A61114" w:rsidP="00A61114">
      <w:pPr>
        <w:tabs>
          <w:tab w:val="left" w:pos="360"/>
        </w:tabs>
        <w:rPr>
          <w:b/>
          <w:sz w:val="20"/>
          <w:szCs w:val="20"/>
        </w:rPr>
      </w:pPr>
    </w:p>
    <w:p w:rsidR="002924C6" w:rsidRPr="00671414" w:rsidRDefault="002924C6" w:rsidP="00AA0BC7">
      <w:pPr>
        <w:jc w:val="center"/>
        <w:rPr>
          <w:b/>
          <w:u w:val="single"/>
        </w:rPr>
      </w:pPr>
    </w:p>
    <w:p w:rsidR="002924C6" w:rsidRPr="00671414" w:rsidRDefault="002924C6" w:rsidP="00AA0BC7">
      <w:pPr>
        <w:jc w:val="center"/>
        <w:rPr>
          <w:b/>
          <w:u w:val="single"/>
        </w:rPr>
      </w:pPr>
    </w:p>
    <w:p w:rsidR="00ED4A8B" w:rsidRDefault="00ED4A8B" w:rsidP="00AA0BC7">
      <w:pPr>
        <w:jc w:val="center"/>
        <w:rPr>
          <w:b/>
          <w:u w:val="single"/>
        </w:rPr>
      </w:pPr>
    </w:p>
    <w:p w:rsidR="00ED4A8B" w:rsidRDefault="00ED4A8B" w:rsidP="00AA0BC7">
      <w:pPr>
        <w:jc w:val="center"/>
        <w:rPr>
          <w:b/>
          <w:u w:val="single"/>
        </w:rPr>
      </w:pPr>
    </w:p>
    <w:p w:rsidR="00ED4A8B" w:rsidRDefault="00ED4A8B" w:rsidP="00AA0BC7">
      <w:pPr>
        <w:jc w:val="center"/>
        <w:rPr>
          <w:b/>
          <w:u w:val="single"/>
        </w:rPr>
      </w:pPr>
    </w:p>
    <w:p w:rsidR="00ED4A8B" w:rsidRDefault="00ED4A8B" w:rsidP="00AA0BC7">
      <w:pPr>
        <w:jc w:val="center"/>
        <w:rPr>
          <w:b/>
          <w:u w:val="single"/>
        </w:rPr>
      </w:pPr>
    </w:p>
    <w:p w:rsidR="002924C6" w:rsidRPr="00DA0F65" w:rsidRDefault="002924C6" w:rsidP="00AA0BC7">
      <w:pPr>
        <w:jc w:val="center"/>
        <w:rPr>
          <w:b/>
          <w:u w:val="single"/>
        </w:rPr>
      </w:pPr>
    </w:p>
    <w:p w:rsidR="002924C6" w:rsidRPr="00DA0F65" w:rsidRDefault="002924C6" w:rsidP="00AA0BC7">
      <w:pPr>
        <w:jc w:val="center"/>
        <w:rPr>
          <w:b/>
          <w:u w:val="single"/>
        </w:rPr>
      </w:pPr>
    </w:p>
    <w:sectPr w:rsidR="002924C6" w:rsidRPr="00DA0F65" w:rsidSect="00AA0BC7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E5" w:rsidRDefault="00BE0FE5">
      <w:r>
        <w:separator/>
      </w:r>
    </w:p>
  </w:endnote>
  <w:endnote w:type="continuationSeparator" w:id="1">
    <w:p w:rsidR="00BE0FE5" w:rsidRDefault="00BE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E5" w:rsidRDefault="00534517" w:rsidP="006D5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F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E5" w:rsidRDefault="00BE0FE5" w:rsidP="006378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FE5" w:rsidRDefault="00534517" w:rsidP="006D55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F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71E">
      <w:rPr>
        <w:rStyle w:val="PageNumber"/>
        <w:noProof/>
      </w:rPr>
      <w:t>27</w:t>
    </w:r>
    <w:r>
      <w:rPr>
        <w:rStyle w:val="PageNumber"/>
      </w:rPr>
      <w:fldChar w:fldCharType="end"/>
    </w:r>
  </w:p>
  <w:p w:rsidR="00BE0FE5" w:rsidRDefault="00BE0FE5" w:rsidP="0063786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E5" w:rsidRDefault="00BE0FE5">
      <w:r>
        <w:separator/>
      </w:r>
    </w:p>
  </w:footnote>
  <w:footnote w:type="continuationSeparator" w:id="1">
    <w:p w:rsidR="00BE0FE5" w:rsidRDefault="00BE0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73DD"/>
    <w:multiLevelType w:val="hybridMultilevel"/>
    <w:tmpl w:val="67DCF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137C6"/>
    <w:multiLevelType w:val="hybridMultilevel"/>
    <w:tmpl w:val="84BED016"/>
    <w:lvl w:ilvl="0" w:tplc="64BAA5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B7E43"/>
    <w:multiLevelType w:val="hybridMultilevel"/>
    <w:tmpl w:val="5CF208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BC7"/>
    <w:rsid w:val="000024D8"/>
    <w:rsid w:val="0005151C"/>
    <w:rsid w:val="0005562B"/>
    <w:rsid w:val="00060C6D"/>
    <w:rsid w:val="00061F2B"/>
    <w:rsid w:val="00086C99"/>
    <w:rsid w:val="0009084E"/>
    <w:rsid w:val="0009099F"/>
    <w:rsid w:val="000B35C3"/>
    <w:rsid w:val="000B6ABC"/>
    <w:rsid w:val="000C1A33"/>
    <w:rsid w:val="000D65BA"/>
    <w:rsid w:val="000E37DC"/>
    <w:rsid w:val="001341D5"/>
    <w:rsid w:val="00150C5A"/>
    <w:rsid w:val="00174DB5"/>
    <w:rsid w:val="00184396"/>
    <w:rsid w:val="00184F3B"/>
    <w:rsid w:val="001A0467"/>
    <w:rsid w:val="001B2836"/>
    <w:rsid w:val="001B7F24"/>
    <w:rsid w:val="001C0CE8"/>
    <w:rsid w:val="001E534C"/>
    <w:rsid w:val="00204600"/>
    <w:rsid w:val="00231CAE"/>
    <w:rsid w:val="00244616"/>
    <w:rsid w:val="002446A6"/>
    <w:rsid w:val="0024643B"/>
    <w:rsid w:val="0026383B"/>
    <w:rsid w:val="00275BE7"/>
    <w:rsid w:val="002924C6"/>
    <w:rsid w:val="002942A1"/>
    <w:rsid w:val="00294C96"/>
    <w:rsid w:val="002A5C3D"/>
    <w:rsid w:val="002B497E"/>
    <w:rsid w:val="002C741C"/>
    <w:rsid w:val="003028DF"/>
    <w:rsid w:val="00324A64"/>
    <w:rsid w:val="00344B9D"/>
    <w:rsid w:val="00352580"/>
    <w:rsid w:val="00352EAF"/>
    <w:rsid w:val="003735B8"/>
    <w:rsid w:val="003940E8"/>
    <w:rsid w:val="003952D9"/>
    <w:rsid w:val="003B768E"/>
    <w:rsid w:val="003C6451"/>
    <w:rsid w:val="003D24D6"/>
    <w:rsid w:val="0043226B"/>
    <w:rsid w:val="0044077C"/>
    <w:rsid w:val="0044437F"/>
    <w:rsid w:val="00457FB9"/>
    <w:rsid w:val="004664A9"/>
    <w:rsid w:val="00480B8E"/>
    <w:rsid w:val="004820F0"/>
    <w:rsid w:val="004874CF"/>
    <w:rsid w:val="00492C17"/>
    <w:rsid w:val="00492F30"/>
    <w:rsid w:val="004B5D88"/>
    <w:rsid w:val="004D0CB5"/>
    <w:rsid w:val="004E138D"/>
    <w:rsid w:val="004F0FC5"/>
    <w:rsid w:val="005077CE"/>
    <w:rsid w:val="00524493"/>
    <w:rsid w:val="00532A65"/>
    <w:rsid w:val="00534517"/>
    <w:rsid w:val="0053496C"/>
    <w:rsid w:val="00564F90"/>
    <w:rsid w:val="00575867"/>
    <w:rsid w:val="00590797"/>
    <w:rsid w:val="00595E0D"/>
    <w:rsid w:val="005B21B4"/>
    <w:rsid w:val="005D625E"/>
    <w:rsid w:val="005E041E"/>
    <w:rsid w:val="005F5B3D"/>
    <w:rsid w:val="005F5FA8"/>
    <w:rsid w:val="006055BA"/>
    <w:rsid w:val="00637867"/>
    <w:rsid w:val="0064643D"/>
    <w:rsid w:val="00657E37"/>
    <w:rsid w:val="006645D1"/>
    <w:rsid w:val="006706FF"/>
    <w:rsid w:val="00671414"/>
    <w:rsid w:val="006768D0"/>
    <w:rsid w:val="0068784D"/>
    <w:rsid w:val="00690910"/>
    <w:rsid w:val="006A4371"/>
    <w:rsid w:val="006A6509"/>
    <w:rsid w:val="006B0BDA"/>
    <w:rsid w:val="006C0A5D"/>
    <w:rsid w:val="006C4B61"/>
    <w:rsid w:val="006D55C2"/>
    <w:rsid w:val="006E089B"/>
    <w:rsid w:val="006E53EC"/>
    <w:rsid w:val="006F5A3C"/>
    <w:rsid w:val="0070007E"/>
    <w:rsid w:val="007365AA"/>
    <w:rsid w:val="007414C7"/>
    <w:rsid w:val="00754F15"/>
    <w:rsid w:val="00756AE6"/>
    <w:rsid w:val="007748AC"/>
    <w:rsid w:val="007A4C1F"/>
    <w:rsid w:val="007D728F"/>
    <w:rsid w:val="007E56E9"/>
    <w:rsid w:val="007F06EE"/>
    <w:rsid w:val="00800378"/>
    <w:rsid w:val="0080316A"/>
    <w:rsid w:val="00816EE6"/>
    <w:rsid w:val="00823D8D"/>
    <w:rsid w:val="00844CAF"/>
    <w:rsid w:val="0086771E"/>
    <w:rsid w:val="0087291A"/>
    <w:rsid w:val="00877BDE"/>
    <w:rsid w:val="008851BB"/>
    <w:rsid w:val="008B5F46"/>
    <w:rsid w:val="008D1EB7"/>
    <w:rsid w:val="008D6601"/>
    <w:rsid w:val="008E0EF6"/>
    <w:rsid w:val="008E5F1D"/>
    <w:rsid w:val="00914240"/>
    <w:rsid w:val="009271DB"/>
    <w:rsid w:val="00956D42"/>
    <w:rsid w:val="0095730E"/>
    <w:rsid w:val="009726FD"/>
    <w:rsid w:val="0098390C"/>
    <w:rsid w:val="009935DB"/>
    <w:rsid w:val="00994283"/>
    <w:rsid w:val="00995392"/>
    <w:rsid w:val="009A4B62"/>
    <w:rsid w:val="009B1189"/>
    <w:rsid w:val="009B25CA"/>
    <w:rsid w:val="009B57C9"/>
    <w:rsid w:val="009D0071"/>
    <w:rsid w:val="009E4667"/>
    <w:rsid w:val="009E6410"/>
    <w:rsid w:val="009F5C60"/>
    <w:rsid w:val="00A25567"/>
    <w:rsid w:val="00A5305E"/>
    <w:rsid w:val="00A61114"/>
    <w:rsid w:val="00A62215"/>
    <w:rsid w:val="00A76CEA"/>
    <w:rsid w:val="00A94C2A"/>
    <w:rsid w:val="00AA0BC7"/>
    <w:rsid w:val="00AA7B85"/>
    <w:rsid w:val="00AC258B"/>
    <w:rsid w:val="00B04F10"/>
    <w:rsid w:val="00B053F4"/>
    <w:rsid w:val="00B07116"/>
    <w:rsid w:val="00B21FE7"/>
    <w:rsid w:val="00B261A6"/>
    <w:rsid w:val="00B32D1B"/>
    <w:rsid w:val="00B4208E"/>
    <w:rsid w:val="00B45CF3"/>
    <w:rsid w:val="00B46E40"/>
    <w:rsid w:val="00B4781F"/>
    <w:rsid w:val="00B66720"/>
    <w:rsid w:val="00B83DE3"/>
    <w:rsid w:val="00B9115E"/>
    <w:rsid w:val="00B96B5F"/>
    <w:rsid w:val="00BA43EB"/>
    <w:rsid w:val="00BA7C18"/>
    <w:rsid w:val="00BB580C"/>
    <w:rsid w:val="00BC3876"/>
    <w:rsid w:val="00BC7B4D"/>
    <w:rsid w:val="00BD5346"/>
    <w:rsid w:val="00BE0FE5"/>
    <w:rsid w:val="00BE568F"/>
    <w:rsid w:val="00BF27C1"/>
    <w:rsid w:val="00BF3814"/>
    <w:rsid w:val="00BF71DC"/>
    <w:rsid w:val="00C0359C"/>
    <w:rsid w:val="00C07E82"/>
    <w:rsid w:val="00C129A3"/>
    <w:rsid w:val="00C270C4"/>
    <w:rsid w:val="00C30EF6"/>
    <w:rsid w:val="00C36956"/>
    <w:rsid w:val="00C42825"/>
    <w:rsid w:val="00C8261C"/>
    <w:rsid w:val="00C8465D"/>
    <w:rsid w:val="00C952C4"/>
    <w:rsid w:val="00CB063A"/>
    <w:rsid w:val="00CB06EB"/>
    <w:rsid w:val="00CB6BAA"/>
    <w:rsid w:val="00CB70AF"/>
    <w:rsid w:val="00CC5759"/>
    <w:rsid w:val="00CD660E"/>
    <w:rsid w:val="00CE7D27"/>
    <w:rsid w:val="00CF6675"/>
    <w:rsid w:val="00CF75BC"/>
    <w:rsid w:val="00D01D61"/>
    <w:rsid w:val="00D04BAB"/>
    <w:rsid w:val="00D0569D"/>
    <w:rsid w:val="00D24527"/>
    <w:rsid w:val="00D25A5B"/>
    <w:rsid w:val="00D73332"/>
    <w:rsid w:val="00DA0F65"/>
    <w:rsid w:val="00DE01B1"/>
    <w:rsid w:val="00DF3B21"/>
    <w:rsid w:val="00E27E64"/>
    <w:rsid w:val="00E43F2A"/>
    <w:rsid w:val="00E45B3A"/>
    <w:rsid w:val="00E55B8F"/>
    <w:rsid w:val="00E65F3F"/>
    <w:rsid w:val="00E74373"/>
    <w:rsid w:val="00E86E51"/>
    <w:rsid w:val="00E90857"/>
    <w:rsid w:val="00E91A6C"/>
    <w:rsid w:val="00E95B67"/>
    <w:rsid w:val="00EA114E"/>
    <w:rsid w:val="00EA32EE"/>
    <w:rsid w:val="00EC2603"/>
    <w:rsid w:val="00ED4A8B"/>
    <w:rsid w:val="00F0237C"/>
    <w:rsid w:val="00F14544"/>
    <w:rsid w:val="00F15F79"/>
    <w:rsid w:val="00F576A6"/>
    <w:rsid w:val="00F8683F"/>
    <w:rsid w:val="00F91091"/>
    <w:rsid w:val="00F92A2B"/>
    <w:rsid w:val="00FA66F9"/>
    <w:rsid w:val="00FC79DC"/>
    <w:rsid w:val="00FD1390"/>
    <w:rsid w:val="00FD18B8"/>
    <w:rsid w:val="00FD62AE"/>
    <w:rsid w:val="00FF2909"/>
    <w:rsid w:val="00FF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0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378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7867"/>
  </w:style>
  <w:style w:type="paragraph" w:styleId="BalloonText">
    <w:name w:val="Balloon Text"/>
    <w:basedOn w:val="Normal"/>
    <w:semiHidden/>
    <w:rsid w:val="0068784D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E91A6C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91A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457F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57F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C477-0084-4B85-8F4A-3F3E289D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27</Pages>
  <Words>3589</Words>
  <Characters>27918</Characters>
  <Application>Microsoft Office Word</Application>
  <DocSecurity>0</DocSecurity>
  <Lines>232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MARKET LEADER</vt:lpstr>
      <vt:lpstr>MARKET LEADER</vt:lpstr>
    </vt:vector>
  </TitlesOfParts>
  <Company>EF</Company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LEADER</dc:title>
  <dc:creator>alexandra.storubleva</dc:creator>
  <cp:lastModifiedBy>User</cp:lastModifiedBy>
  <cp:revision>14</cp:revision>
  <cp:lastPrinted>2011-01-17T13:36:00Z</cp:lastPrinted>
  <dcterms:created xsi:type="dcterms:W3CDTF">2016-03-16T14:12:00Z</dcterms:created>
  <dcterms:modified xsi:type="dcterms:W3CDTF">2016-06-20T22:03:00Z</dcterms:modified>
</cp:coreProperties>
</file>